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Override PartName="/word/glossary/styles.xml" ContentType="application/vnd.openxmlformats-officedocument.wordprocessingml.styles+xml"/>
  <Override PartName="/word/numbering.xml" ContentType="application/vnd.openxmlformats-officedocument.wordprocessingml.numbering+xml"/>
  <Override PartName="/word/glossary/webSettings.xml" ContentType="application/vnd.openxmlformats-officedocument.wordprocessingml.webSettings+xml"/>
  <Override PartName="/word/glossary/fontTable.xml" ContentType="application/vnd.openxmlformats-officedocument.wordprocessingml.fontTable+xml"/>
  <Override PartName="/customXml/itemProps4.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7B174C" w14:textId="4A34AEE4" w:rsidR="00695412" w:rsidRPr="00382DB7" w:rsidRDefault="00695412" w:rsidP="004B2CD7">
      <w:pPr>
        <w:pStyle w:val="Title"/>
        <w:rPr>
          <w:u w:val="none"/>
        </w:rPr>
      </w:pPr>
      <w:r w:rsidRPr="00382DB7">
        <w:rPr>
          <w:u w:val="none"/>
        </w:rPr>
        <w:t>DESCRIPTION OF ASSIGNMENT</w:t>
      </w:r>
    </w:p>
    <w:p w14:paraId="657B174D" w14:textId="77777777" w:rsidR="0045399C" w:rsidRPr="004B2CD7" w:rsidRDefault="0045399C" w:rsidP="004B2CD7">
      <w:pPr>
        <w:pStyle w:val="Title"/>
        <w:jc w:val="both"/>
        <w:rPr>
          <w:sz w:val="20"/>
          <w:szCs w:val="20"/>
          <w:u w:val="none"/>
        </w:rPr>
      </w:pPr>
    </w:p>
    <w:p w14:paraId="657B174E" w14:textId="77777777" w:rsidR="00695412" w:rsidRPr="00292CAF" w:rsidRDefault="5B592969" w:rsidP="5B592969">
      <w:pPr>
        <w:pBdr>
          <w:top w:val="single" w:sz="4" w:space="0" w:color="auto"/>
          <w:left w:val="single" w:sz="4" w:space="10" w:color="auto"/>
          <w:bottom w:val="single" w:sz="4" w:space="1" w:color="auto"/>
          <w:right w:val="single" w:sz="4" w:space="11" w:color="auto"/>
        </w:pBdr>
        <w:spacing w:after="60"/>
        <w:jc w:val="both"/>
        <w:rPr>
          <w:rFonts w:ascii="Arial" w:eastAsia="Arial" w:hAnsi="Arial" w:cs="Arial"/>
          <w:b/>
          <w:bCs/>
          <w:sz w:val="20"/>
          <w:szCs w:val="20"/>
        </w:rPr>
      </w:pPr>
      <w:r w:rsidRPr="5B592969">
        <w:rPr>
          <w:rFonts w:ascii="Arial" w:eastAsia="Arial" w:hAnsi="Arial" w:cs="Arial"/>
          <w:b/>
          <w:bCs/>
          <w:sz w:val="20"/>
          <w:szCs w:val="20"/>
        </w:rPr>
        <w:t>Preamble:</w:t>
      </w:r>
    </w:p>
    <w:p w14:paraId="0FB2DEE1" w14:textId="06076CA1" w:rsidR="00833E10" w:rsidRDefault="39D3EF62" w:rsidP="39D3EF62">
      <w:pPr>
        <w:pBdr>
          <w:top w:val="single" w:sz="4" w:space="0" w:color="auto"/>
          <w:left w:val="single" w:sz="4" w:space="10" w:color="auto"/>
          <w:bottom w:val="single" w:sz="4" w:space="1" w:color="auto"/>
          <w:right w:val="single" w:sz="4" w:space="11" w:color="auto"/>
        </w:pBdr>
        <w:spacing w:after="240"/>
        <w:jc w:val="both"/>
        <w:rPr>
          <w:rFonts w:ascii="Arial" w:eastAsia="Arial" w:hAnsi="Arial" w:cs="Arial"/>
          <w:sz w:val="20"/>
          <w:szCs w:val="20"/>
        </w:rPr>
      </w:pPr>
      <w:r w:rsidRPr="39D3EF62">
        <w:rPr>
          <w:rFonts w:ascii="Arial" w:eastAsia="Arial" w:hAnsi="Arial" w:cs="Arial"/>
          <w:sz w:val="20"/>
          <w:szCs w:val="20"/>
        </w:rPr>
        <w:t xml:space="preserve">The United Nations Volunteers (UNV) programme is the UN organization that promotes volunteerism to support peace and development worldwide. Volunteerism can transform the pace and nature of development and it benefits both </w:t>
      </w:r>
      <w:proofErr w:type="gramStart"/>
      <w:r w:rsidRPr="39D3EF62">
        <w:rPr>
          <w:rFonts w:ascii="Arial" w:eastAsia="Arial" w:hAnsi="Arial" w:cs="Arial"/>
          <w:sz w:val="20"/>
          <w:szCs w:val="20"/>
        </w:rPr>
        <w:t>society</w:t>
      </w:r>
      <w:proofErr w:type="gramEnd"/>
      <w:r w:rsidRPr="39D3EF62">
        <w:rPr>
          <w:rFonts w:ascii="Arial" w:eastAsia="Arial" w:hAnsi="Arial" w:cs="Arial"/>
          <w:sz w:val="20"/>
          <w:szCs w:val="20"/>
        </w:rPr>
        <w:t xml:space="preserve"> at large and the individual volunteer. UNV contributes to peace and development by advocating for volunteerism globally, encouraging partners to integrate volunteerism into development programming, and mobilizing volunteers.</w:t>
      </w:r>
    </w:p>
    <w:p w14:paraId="180ABB47" w14:textId="60C337CE" w:rsidR="00833E10" w:rsidRDefault="5B592969" w:rsidP="5B592969">
      <w:pPr>
        <w:pBdr>
          <w:top w:val="single" w:sz="4" w:space="0" w:color="auto"/>
          <w:left w:val="single" w:sz="4" w:space="10" w:color="auto"/>
          <w:bottom w:val="single" w:sz="4" w:space="1" w:color="auto"/>
          <w:right w:val="single" w:sz="4" w:space="11" w:color="auto"/>
        </w:pBdr>
        <w:spacing w:after="240"/>
        <w:jc w:val="both"/>
        <w:rPr>
          <w:rFonts w:ascii="Arial" w:eastAsia="Arial" w:hAnsi="Arial" w:cs="Arial"/>
          <w:sz w:val="20"/>
          <w:szCs w:val="20"/>
        </w:rPr>
      </w:pPr>
      <w:r w:rsidRPr="5B592969">
        <w:rPr>
          <w:rFonts w:ascii="Arial" w:eastAsia="Arial" w:hAnsi="Arial" w:cs="Arial"/>
          <w:sz w:val="20"/>
          <w:szCs w:val="20"/>
        </w:rPr>
        <w:t>In most cultures, volunteerism is deeply embedded in long-established, ancient traditions of sharing and support within the communities. In this context, UN Volunteers take part in various forms of volunteerism and play a role in development and peace together with co-workers, host agencies and local communities.</w:t>
      </w:r>
    </w:p>
    <w:p w14:paraId="657B1751" w14:textId="04B5B836" w:rsidR="00FF31B2" w:rsidRPr="00292CAF" w:rsidRDefault="5B592969" w:rsidP="5B592969">
      <w:pPr>
        <w:pBdr>
          <w:top w:val="single" w:sz="4" w:space="0" w:color="auto"/>
          <w:left w:val="single" w:sz="4" w:space="10" w:color="auto"/>
          <w:bottom w:val="single" w:sz="4" w:space="1" w:color="auto"/>
          <w:right w:val="single" w:sz="4" w:space="11" w:color="auto"/>
        </w:pBdr>
        <w:spacing w:after="240"/>
        <w:jc w:val="both"/>
        <w:rPr>
          <w:rFonts w:ascii="Arial" w:eastAsia="Arial" w:hAnsi="Arial" w:cs="Arial"/>
          <w:sz w:val="20"/>
          <w:szCs w:val="20"/>
        </w:rPr>
      </w:pPr>
      <w:r w:rsidRPr="5B592969">
        <w:rPr>
          <w:rFonts w:ascii="Arial" w:eastAsia="Arial" w:hAnsi="Arial" w:cs="Arial"/>
          <w:sz w:val="20"/>
          <w:szCs w:val="20"/>
        </w:rPr>
        <w:t>In all assignments, UN Volunteers promote volunteerism through their action and conduct. Engaging in volunteer activity can effectively and positively enrich their understanding of local and social realities, as well as create a bridge between themselves and the people in their host community. This will make the time they spend as UN Volunteers even more rewarding and productive.</w:t>
      </w:r>
    </w:p>
    <w:p w14:paraId="657B1753" w14:textId="4253F521" w:rsidR="001565EA" w:rsidRPr="00292CAF" w:rsidRDefault="001C1246" w:rsidP="5B592969">
      <w:pPr>
        <w:pStyle w:val="ColorfulList-Accent11"/>
        <w:numPr>
          <w:ilvl w:val="0"/>
          <w:numId w:val="2"/>
        </w:numPr>
        <w:tabs>
          <w:tab w:val="left" w:pos="360"/>
          <w:tab w:val="left" w:pos="3060"/>
        </w:tabs>
        <w:spacing w:after="0" w:line="240" w:lineRule="auto"/>
        <w:ind w:left="3060" w:hanging="3060"/>
        <w:jc w:val="both"/>
        <w:rPr>
          <w:rFonts w:ascii="Arial" w:eastAsia="Arial" w:hAnsi="Arial" w:cs="Arial"/>
          <w:sz w:val="20"/>
          <w:szCs w:val="20"/>
        </w:rPr>
      </w:pPr>
      <w:r>
        <w:rPr>
          <w:rFonts w:ascii="Arial" w:eastAsia="Arial" w:hAnsi="Arial" w:cs="Arial"/>
          <w:b/>
          <w:bCs/>
          <w:sz w:val="20"/>
          <w:szCs w:val="20"/>
        </w:rPr>
        <w:t>A</w:t>
      </w:r>
      <w:r w:rsidR="00695412" w:rsidRPr="00292CAF">
        <w:rPr>
          <w:rFonts w:ascii="Arial" w:eastAsia="Arial" w:hAnsi="Arial" w:cs="Arial"/>
          <w:b/>
          <w:bCs/>
          <w:sz w:val="20"/>
          <w:szCs w:val="20"/>
        </w:rPr>
        <w:t xml:space="preserve">ssignment </w:t>
      </w:r>
      <w:r w:rsidR="002F2108">
        <w:rPr>
          <w:rFonts w:ascii="Arial" w:eastAsia="Arial" w:hAnsi="Arial" w:cs="Arial"/>
          <w:b/>
          <w:bCs/>
          <w:sz w:val="20"/>
          <w:szCs w:val="20"/>
        </w:rPr>
        <w:t>t</w:t>
      </w:r>
      <w:r w:rsidR="00695412" w:rsidRPr="00292CAF">
        <w:rPr>
          <w:rFonts w:ascii="Arial" w:eastAsia="Arial" w:hAnsi="Arial" w:cs="Arial"/>
          <w:b/>
          <w:bCs/>
          <w:sz w:val="20"/>
          <w:szCs w:val="20"/>
        </w:rPr>
        <w:t>itle:</w:t>
      </w:r>
      <w:r w:rsidR="00695412" w:rsidRPr="00FD0CA4">
        <w:rPr>
          <w:rFonts w:ascii="Arial" w:hAnsi="Arial" w:cs="Arial"/>
          <w:b/>
          <w:bCs/>
          <w:sz w:val="20"/>
          <w:szCs w:val="20"/>
        </w:rPr>
        <w:tab/>
      </w:r>
      <w:bookmarkStart w:id="0" w:name="_Hlk521660518"/>
      <w:sdt>
        <w:sdtPr>
          <w:rPr>
            <w:rStyle w:val="Style7"/>
          </w:rPr>
          <w:alias w:val="Insert assignment title"/>
          <w:tag w:val="Insert assignment title"/>
          <w:id w:val="133533591"/>
          <w:placeholder>
            <w:docPart w:val="E40720B9D9A24EEAB5FE331174A9E9A3"/>
          </w:placeholder>
          <w:text/>
        </w:sdtPr>
        <w:sdtEndPr>
          <w:rPr>
            <w:rStyle w:val="DefaultParagraphFont"/>
            <w:rFonts w:ascii="Calibri" w:hAnsi="Calibri" w:cs="Arial"/>
            <w:b/>
            <w:bCs/>
            <w:sz w:val="22"/>
            <w:szCs w:val="20"/>
          </w:rPr>
        </w:sdtEndPr>
        <w:sdtContent>
          <w:r w:rsidR="002F6EDE">
            <w:rPr>
              <w:rStyle w:val="Style7"/>
            </w:rPr>
            <w:t>Civil Engineer – Health Infrastructure</w:t>
          </w:r>
        </w:sdtContent>
      </w:sdt>
      <w:bookmarkEnd w:id="0"/>
    </w:p>
    <w:p w14:paraId="657B1754" w14:textId="77777777" w:rsidR="0018251D" w:rsidRPr="00FD0CA4" w:rsidRDefault="0018251D" w:rsidP="00FD0CA4">
      <w:pPr>
        <w:pStyle w:val="ColorfulList-Accent11"/>
        <w:tabs>
          <w:tab w:val="left" w:pos="360"/>
          <w:tab w:val="left" w:pos="3240"/>
        </w:tabs>
        <w:spacing w:after="0" w:line="240" w:lineRule="auto"/>
        <w:ind w:left="3240"/>
        <w:jc w:val="both"/>
        <w:rPr>
          <w:rFonts w:ascii="Arial" w:hAnsi="Arial" w:cs="Arial"/>
          <w:bCs/>
          <w:sz w:val="20"/>
          <w:szCs w:val="20"/>
        </w:rPr>
      </w:pPr>
    </w:p>
    <w:p w14:paraId="27ECC7B1" w14:textId="6BC7D76F" w:rsidR="00833E10" w:rsidRPr="00833E10" w:rsidRDefault="00833E10" w:rsidP="5B592969">
      <w:pPr>
        <w:pStyle w:val="ColorfulList-Accent11"/>
        <w:numPr>
          <w:ilvl w:val="0"/>
          <w:numId w:val="2"/>
        </w:numPr>
        <w:tabs>
          <w:tab w:val="left" w:pos="360"/>
          <w:tab w:val="left" w:pos="3060"/>
          <w:tab w:val="decimal" w:pos="9498"/>
        </w:tabs>
        <w:spacing w:after="0" w:line="240" w:lineRule="auto"/>
        <w:ind w:left="3060" w:hanging="3060"/>
        <w:jc w:val="both"/>
        <w:rPr>
          <w:rFonts w:ascii="Arial" w:eastAsia="Arial" w:hAnsi="Arial" w:cs="Arial"/>
          <w:sz w:val="20"/>
          <w:szCs w:val="20"/>
        </w:rPr>
      </w:pPr>
      <w:r w:rsidRPr="00292CAF">
        <w:rPr>
          <w:rFonts w:ascii="Arial" w:eastAsia="Arial" w:hAnsi="Arial" w:cs="Arial"/>
          <w:b/>
          <w:bCs/>
          <w:sz w:val="20"/>
          <w:szCs w:val="20"/>
        </w:rPr>
        <w:t xml:space="preserve">Host </w:t>
      </w:r>
      <w:r w:rsidR="002F2108">
        <w:rPr>
          <w:rFonts w:ascii="Arial" w:eastAsia="Arial" w:hAnsi="Arial" w:cs="Arial"/>
          <w:b/>
          <w:bCs/>
          <w:sz w:val="20"/>
          <w:szCs w:val="20"/>
        </w:rPr>
        <w:t>e</w:t>
      </w:r>
      <w:r>
        <w:rPr>
          <w:rFonts w:ascii="Arial" w:eastAsia="Arial" w:hAnsi="Arial" w:cs="Arial"/>
          <w:b/>
          <w:bCs/>
          <w:sz w:val="20"/>
          <w:szCs w:val="20"/>
        </w:rPr>
        <w:t>ntity</w:t>
      </w:r>
      <w:r w:rsidRPr="00292CAF">
        <w:rPr>
          <w:rFonts w:ascii="Arial" w:eastAsia="Arial" w:hAnsi="Arial" w:cs="Arial"/>
          <w:b/>
          <w:bCs/>
          <w:sz w:val="20"/>
          <w:szCs w:val="20"/>
        </w:rPr>
        <w:t>:</w:t>
      </w:r>
      <w:r w:rsidRPr="009415D0">
        <w:rPr>
          <w:rFonts w:ascii="Arial" w:hAnsi="Arial" w:cs="Arial"/>
          <w:b/>
          <w:bCs/>
          <w:sz w:val="20"/>
          <w:szCs w:val="20"/>
        </w:rPr>
        <w:tab/>
      </w:r>
      <w:bookmarkStart w:id="1" w:name="_Hlk521660553"/>
      <w:sdt>
        <w:sdtPr>
          <w:rPr>
            <w:rStyle w:val="Style7"/>
          </w:rPr>
          <w:alias w:val="Enter name and acronym of host entity"/>
          <w:tag w:val="Enter name and acronym of host entity"/>
          <w:id w:val="640467524"/>
          <w:placeholder>
            <w:docPart w:val="8488BD18812B4BD885679CFAB106CB15"/>
          </w:placeholder>
          <w:text/>
        </w:sdtPr>
        <w:sdtEndPr>
          <w:rPr>
            <w:rStyle w:val="DefaultParagraphFont"/>
            <w:rFonts w:ascii="Calibri" w:hAnsi="Calibri" w:cs="Arial"/>
            <w:b/>
            <w:bCs/>
            <w:sz w:val="22"/>
            <w:szCs w:val="20"/>
          </w:rPr>
        </w:sdtEndPr>
        <w:sdtContent>
          <w:r w:rsidR="002F6EDE">
            <w:rPr>
              <w:rStyle w:val="Style7"/>
            </w:rPr>
            <w:t>United Nations Development Programme (UNDP)</w:t>
          </w:r>
        </w:sdtContent>
      </w:sdt>
    </w:p>
    <w:bookmarkEnd w:id="1"/>
    <w:p w14:paraId="5CDE883E" w14:textId="77777777" w:rsidR="00833E10" w:rsidRDefault="00833E10" w:rsidP="00833E10">
      <w:pPr>
        <w:pStyle w:val="ListParagraph"/>
        <w:rPr>
          <w:b/>
          <w:bCs/>
          <w:sz w:val="20"/>
          <w:szCs w:val="20"/>
        </w:rPr>
      </w:pPr>
    </w:p>
    <w:p w14:paraId="0599AC0F" w14:textId="118ABF4B" w:rsidR="00833E10" w:rsidRPr="00833E10" w:rsidRDefault="00833E10" w:rsidP="39D3EF62">
      <w:pPr>
        <w:pStyle w:val="ColorfulList-Accent11"/>
        <w:numPr>
          <w:ilvl w:val="0"/>
          <w:numId w:val="2"/>
        </w:numPr>
        <w:tabs>
          <w:tab w:val="left" w:pos="360"/>
          <w:tab w:val="left" w:pos="3060"/>
        </w:tabs>
        <w:spacing w:after="0" w:line="240" w:lineRule="auto"/>
        <w:ind w:left="3060" w:hanging="3060"/>
        <w:jc w:val="both"/>
        <w:rPr>
          <w:rFonts w:ascii="Arial" w:eastAsia="Arial" w:hAnsi="Arial" w:cs="Arial"/>
          <w:color w:val="000000" w:themeColor="text1"/>
          <w:sz w:val="20"/>
          <w:szCs w:val="20"/>
        </w:rPr>
      </w:pPr>
      <w:r>
        <w:rPr>
          <w:rFonts w:ascii="Arial" w:eastAsia="Arial" w:hAnsi="Arial" w:cs="Arial"/>
          <w:b/>
          <w:bCs/>
          <w:sz w:val="20"/>
          <w:szCs w:val="20"/>
        </w:rPr>
        <w:t>Volunteer category</w:t>
      </w:r>
      <w:r w:rsidRPr="00292CAF">
        <w:rPr>
          <w:rFonts w:ascii="Arial" w:eastAsia="Arial" w:hAnsi="Arial" w:cs="Arial"/>
          <w:b/>
          <w:bCs/>
          <w:sz w:val="20"/>
          <w:szCs w:val="20"/>
        </w:rPr>
        <w:t>:</w:t>
      </w:r>
      <w:r w:rsidRPr="009B61E6">
        <w:rPr>
          <w:rFonts w:ascii="Arial" w:hAnsi="Arial" w:cs="Arial"/>
          <w:b/>
          <w:bCs/>
          <w:sz w:val="20"/>
          <w:szCs w:val="20"/>
        </w:rPr>
        <w:tab/>
      </w:r>
      <w:r w:rsidRPr="00292CAF">
        <w:rPr>
          <w:rFonts w:ascii="Arial" w:eastAsia="Arial" w:hAnsi="Arial" w:cs="Arial"/>
          <w:color w:val="000000" w:themeColor="text1"/>
          <w:sz w:val="20"/>
          <w:szCs w:val="20"/>
        </w:rPr>
        <w:t>International UN Volunteer</w:t>
      </w:r>
    </w:p>
    <w:p w14:paraId="2B820ED9" w14:textId="77777777" w:rsidR="00833E10" w:rsidRDefault="00833E10" w:rsidP="00833E10">
      <w:pPr>
        <w:pStyle w:val="ListParagraph"/>
        <w:rPr>
          <w:b/>
          <w:bCs/>
          <w:sz w:val="20"/>
          <w:szCs w:val="20"/>
        </w:rPr>
      </w:pPr>
    </w:p>
    <w:p w14:paraId="1F66F730" w14:textId="30C4B67D" w:rsidR="00CB0CFE" w:rsidRPr="00FD0CA4" w:rsidRDefault="00CB0CFE" w:rsidP="5B592969">
      <w:pPr>
        <w:pStyle w:val="Default"/>
        <w:numPr>
          <w:ilvl w:val="0"/>
          <w:numId w:val="2"/>
        </w:numPr>
        <w:tabs>
          <w:tab w:val="left" w:pos="360"/>
          <w:tab w:val="left" w:pos="3240"/>
          <w:tab w:val="decimal" w:pos="9498"/>
        </w:tabs>
        <w:ind w:left="3060" w:hanging="3060"/>
        <w:jc w:val="both"/>
        <w:rPr>
          <w:b/>
          <w:bCs/>
          <w:color w:val="auto"/>
          <w:sz w:val="20"/>
          <w:szCs w:val="20"/>
        </w:rPr>
      </w:pPr>
      <w:bookmarkStart w:id="2" w:name="_Hlk535479890"/>
      <w:r w:rsidRPr="00FD0CA4">
        <w:rPr>
          <w:b/>
          <w:bCs/>
          <w:color w:val="auto"/>
          <w:sz w:val="20"/>
          <w:szCs w:val="20"/>
        </w:rPr>
        <w:t>Duty station</w:t>
      </w:r>
      <w:r>
        <w:rPr>
          <w:b/>
          <w:bCs/>
          <w:color w:val="auto"/>
          <w:sz w:val="20"/>
          <w:szCs w:val="20"/>
        </w:rPr>
        <w:t>, country</w:t>
      </w:r>
      <w:r w:rsidRPr="00FD0CA4">
        <w:rPr>
          <w:b/>
          <w:bCs/>
          <w:color w:val="auto"/>
          <w:sz w:val="20"/>
          <w:szCs w:val="20"/>
        </w:rPr>
        <w:t>:</w:t>
      </w:r>
      <w:r w:rsidRPr="00FD0CA4">
        <w:rPr>
          <w:b/>
          <w:bCs/>
          <w:color w:val="auto"/>
          <w:sz w:val="20"/>
          <w:szCs w:val="20"/>
        </w:rPr>
        <w:tab/>
      </w:r>
      <w:bookmarkStart w:id="3" w:name="_Hlk521660564"/>
      <w:sdt>
        <w:sdtPr>
          <w:rPr>
            <w:rStyle w:val="Style7"/>
          </w:rPr>
          <w:id w:val="1250077375"/>
          <w:placeholder>
            <w:docPart w:val="723D0A6F5B97403B8E606910BB062FD0"/>
          </w:placeholder>
          <w:showingPlcHdr/>
          <w:text/>
        </w:sdtPr>
        <w:sdtEndPr>
          <w:rPr>
            <w:rStyle w:val="DefaultParagraphFont"/>
            <w:b/>
            <w:bCs/>
            <w:color w:val="auto"/>
            <w:sz w:val="24"/>
            <w:szCs w:val="20"/>
          </w:rPr>
        </w:sdtEndPr>
        <w:sdtContent>
          <w:r w:rsidR="006E08C6">
            <w:rPr>
              <w:rStyle w:val="PlaceholderText"/>
              <w:sz w:val="20"/>
              <w:szCs w:val="20"/>
            </w:rPr>
            <w:t>Insert duty station, country</w:t>
          </w:r>
        </w:sdtContent>
      </w:sdt>
      <w:bookmarkEnd w:id="3"/>
    </w:p>
    <w:bookmarkEnd w:id="2"/>
    <w:p w14:paraId="5772DC94" w14:textId="77777777" w:rsidR="00CB0CFE" w:rsidRDefault="00CB0CFE" w:rsidP="00CB0CFE">
      <w:pPr>
        <w:pStyle w:val="ColorfulList-Accent11"/>
        <w:tabs>
          <w:tab w:val="left" w:pos="360"/>
          <w:tab w:val="left" w:pos="3060"/>
        </w:tabs>
        <w:spacing w:after="0" w:line="240" w:lineRule="auto"/>
        <w:ind w:left="3060"/>
        <w:jc w:val="both"/>
        <w:rPr>
          <w:rFonts w:ascii="Arial" w:eastAsia="Arial" w:hAnsi="Arial" w:cs="Arial"/>
          <w:b/>
          <w:bCs/>
          <w:sz w:val="20"/>
          <w:szCs w:val="20"/>
        </w:rPr>
      </w:pPr>
    </w:p>
    <w:p w14:paraId="37BDDB98" w14:textId="7B3C824A" w:rsidR="00CB0CFE" w:rsidRPr="00292CAF" w:rsidRDefault="00CB0CFE" w:rsidP="5B592969">
      <w:pPr>
        <w:pStyle w:val="ColorfulList-Accent11"/>
        <w:numPr>
          <w:ilvl w:val="0"/>
          <w:numId w:val="2"/>
        </w:numPr>
        <w:tabs>
          <w:tab w:val="left" w:pos="360"/>
          <w:tab w:val="left" w:pos="3060"/>
        </w:tabs>
        <w:spacing w:after="0" w:line="240" w:lineRule="auto"/>
        <w:ind w:left="3060" w:hanging="3060"/>
        <w:jc w:val="both"/>
        <w:rPr>
          <w:rFonts w:ascii="Arial" w:eastAsia="Arial" w:hAnsi="Arial" w:cs="Arial"/>
          <w:b/>
          <w:bCs/>
          <w:sz w:val="20"/>
          <w:szCs w:val="20"/>
        </w:rPr>
      </w:pPr>
      <w:bookmarkStart w:id="4" w:name="_Hlk521660615"/>
      <w:bookmarkStart w:id="5" w:name="_Hlk535479913"/>
      <w:r>
        <w:rPr>
          <w:rFonts w:ascii="Arial" w:eastAsia="Arial" w:hAnsi="Arial" w:cs="Arial"/>
          <w:b/>
          <w:bCs/>
          <w:sz w:val="20"/>
          <w:szCs w:val="20"/>
        </w:rPr>
        <w:t xml:space="preserve">Number of </w:t>
      </w:r>
      <w:r w:rsidR="00292CAF">
        <w:rPr>
          <w:rFonts w:ascii="Arial" w:eastAsia="Arial" w:hAnsi="Arial" w:cs="Arial"/>
          <w:b/>
          <w:bCs/>
          <w:sz w:val="20"/>
          <w:szCs w:val="20"/>
        </w:rPr>
        <w:t>UN V</w:t>
      </w:r>
      <w:r>
        <w:rPr>
          <w:rFonts w:ascii="Arial" w:eastAsia="Arial" w:hAnsi="Arial" w:cs="Arial"/>
          <w:b/>
          <w:bCs/>
          <w:sz w:val="20"/>
          <w:szCs w:val="20"/>
        </w:rPr>
        <w:t>olunteers:</w:t>
      </w:r>
      <w:r>
        <w:rPr>
          <w:rFonts w:ascii="Arial" w:eastAsia="Arial" w:hAnsi="Arial" w:cs="Arial"/>
          <w:b/>
          <w:bCs/>
          <w:sz w:val="20"/>
          <w:szCs w:val="20"/>
        </w:rPr>
        <w:tab/>
      </w:r>
      <w:sdt>
        <w:sdtPr>
          <w:rPr>
            <w:rStyle w:val="Style7"/>
          </w:rPr>
          <w:alias w:val="Enter number of volunteers"/>
          <w:tag w:val="Enter number of volunteers"/>
          <w:id w:val="-671404181"/>
          <w:placeholder>
            <w:docPart w:val="29D28E85EA5946598ABC9E0B481A891E"/>
          </w:placeholder>
          <w:showingPlcHdr/>
          <w:text/>
        </w:sdtPr>
        <w:sdtEndPr>
          <w:rPr>
            <w:rStyle w:val="Style7"/>
          </w:rPr>
        </w:sdtEndPr>
        <w:sdtContent>
          <w:r w:rsidR="006E08C6">
            <w:rPr>
              <w:rStyle w:val="PlaceholderText"/>
            </w:rPr>
            <w:t>Enter number of volunteers</w:t>
          </w:r>
        </w:sdtContent>
      </w:sdt>
    </w:p>
    <w:bookmarkEnd w:id="4"/>
    <w:p w14:paraId="4C4CD07B" w14:textId="77777777" w:rsidR="009415D0" w:rsidRPr="009415D0" w:rsidRDefault="009415D0" w:rsidP="009415D0">
      <w:pPr>
        <w:pStyle w:val="ColorfulList-Accent11"/>
        <w:tabs>
          <w:tab w:val="left" w:pos="360"/>
          <w:tab w:val="left" w:pos="3060"/>
          <w:tab w:val="decimal" w:pos="9498"/>
        </w:tabs>
        <w:spacing w:after="0" w:line="240" w:lineRule="auto"/>
        <w:ind w:left="3060"/>
        <w:jc w:val="both"/>
        <w:rPr>
          <w:rFonts w:ascii="Arial" w:hAnsi="Arial" w:cs="Arial"/>
          <w:sz w:val="20"/>
          <w:szCs w:val="20"/>
        </w:rPr>
      </w:pPr>
    </w:p>
    <w:p w14:paraId="52DB9C53" w14:textId="4484245F" w:rsidR="00833E10" w:rsidRPr="00334AA0" w:rsidRDefault="00833E10" w:rsidP="5B592969">
      <w:pPr>
        <w:pStyle w:val="ColorfulList-Accent11"/>
        <w:numPr>
          <w:ilvl w:val="0"/>
          <w:numId w:val="2"/>
        </w:numPr>
        <w:tabs>
          <w:tab w:val="left" w:pos="360"/>
          <w:tab w:val="left" w:pos="3060"/>
        </w:tabs>
        <w:spacing w:after="0" w:line="240" w:lineRule="auto"/>
        <w:ind w:left="3060" w:hanging="3060"/>
        <w:jc w:val="both"/>
        <w:rPr>
          <w:rFonts w:ascii="Arial" w:eastAsia="Arial" w:hAnsi="Arial" w:cs="Arial"/>
          <w:b/>
          <w:bCs/>
          <w:sz w:val="20"/>
          <w:szCs w:val="20"/>
        </w:rPr>
      </w:pPr>
      <w:r w:rsidRPr="00292CAF">
        <w:rPr>
          <w:rFonts w:ascii="Arial" w:eastAsia="Arial" w:hAnsi="Arial" w:cs="Arial"/>
          <w:b/>
          <w:bCs/>
          <w:sz w:val="20"/>
          <w:szCs w:val="20"/>
        </w:rPr>
        <w:t>Duration (in months):</w:t>
      </w:r>
      <w:r w:rsidRPr="00FD0CA4">
        <w:rPr>
          <w:rFonts w:ascii="Arial" w:hAnsi="Arial" w:cs="Arial"/>
          <w:b/>
          <w:bCs/>
          <w:sz w:val="20"/>
          <w:szCs w:val="20"/>
        </w:rPr>
        <w:tab/>
      </w:r>
      <w:r w:rsidRPr="00292CAF">
        <w:fldChar w:fldCharType="begin">
          <w:ffData>
            <w:name w:val="Text167"/>
            <w:enabled/>
            <w:calcOnExit w:val="0"/>
            <w:textInput/>
          </w:ffData>
        </w:fldChar>
      </w:r>
      <w:r w:rsidRPr="00D0468B">
        <w:rPr>
          <w:rFonts w:ascii="Arial" w:hAnsi="Arial" w:cs="Arial"/>
          <w:b/>
          <w:bCs/>
        </w:rPr>
        <w:instrText xml:space="preserve"> FORMTEXT </w:instrText>
      </w:r>
      <w:r w:rsidRPr="00292CAF">
        <w:rPr>
          <w:rFonts w:ascii="Arial" w:hAnsi="Arial" w:cs="Arial"/>
          <w:b/>
          <w:bCs/>
        </w:rPr>
      </w:r>
      <w:r w:rsidRPr="00292CAF">
        <w:rPr>
          <w:rFonts w:ascii="Arial" w:hAnsi="Arial" w:cs="Arial"/>
          <w:b/>
          <w:bCs/>
        </w:rPr>
        <w:fldChar w:fldCharType="separate"/>
      </w:r>
      <w:r w:rsidRPr="00292CAF">
        <w:rPr>
          <w:rFonts w:ascii="Arial" w:eastAsia="Arial" w:hAnsi="Arial" w:cs="Arial"/>
          <w:b/>
          <w:bCs/>
        </w:rPr>
        <w:t> </w:t>
      </w:r>
      <w:r w:rsidRPr="00292CAF">
        <w:rPr>
          <w:rFonts w:ascii="Arial" w:eastAsia="Arial" w:hAnsi="Arial" w:cs="Arial"/>
          <w:b/>
          <w:bCs/>
        </w:rPr>
        <w:t> </w:t>
      </w:r>
      <w:r w:rsidRPr="00292CAF">
        <w:rPr>
          <w:rFonts w:ascii="Arial" w:eastAsia="Arial" w:hAnsi="Arial" w:cs="Arial"/>
          <w:b/>
          <w:bCs/>
        </w:rPr>
        <w:t> </w:t>
      </w:r>
      <w:r w:rsidRPr="00292CAF">
        <w:rPr>
          <w:rFonts w:ascii="Arial" w:eastAsia="Arial" w:hAnsi="Arial" w:cs="Arial"/>
          <w:b/>
          <w:bCs/>
        </w:rPr>
        <w:t> </w:t>
      </w:r>
      <w:r w:rsidRPr="00292CAF">
        <w:rPr>
          <w:rFonts w:ascii="Arial" w:eastAsia="Arial" w:hAnsi="Arial" w:cs="Arial"/>
          <w:b/>
          <w:bCs/>
        </w:rPr>
        <w:t> </w:t>
      </w:r>
      <w:r w:rsidRPr="00292CAF">
        <w:fldChar w:fldCharType="end"/>
      </w:r>
      <w:r w:rsidRPr="00292CAF">
        <w:rPr>
          <w:rFonts w:ascii="Arial" w:eastAsia="Arial" w:hAnsi="Arial" w:cs="Arial"/>
          <w:b/>
          <w:bCs/>
        </w:rPr>
        <w:t xml:space="preserve"> </w:t>
      </w:r>
      <w:r w:rsidRPr="00292CAF">
        <w:rPr>
          <w:rFonts w:ascii="Arial" w:eastAsia="Arial" w:hAnsi="Arial" w:cs="Arial"/>
          <w:b/>
          <w:bCs/>
          <w:sz w:val="20"/>
          <w:szCs w:val="20"/>
        </w:rPr>
        <w:t xml:space="preserve">or expected contract end date: </w:t>
      </w:r>
      <w:r w:rsidRPr="00292CAF">
        <w:fldChar w:fldCharType="begin">
          <w:ffData>
            <w:name w:val="Text167"/>
            <w:enabled/>
            <w:calcOnExit w:val="0"/>
            <w:textInput/>
          </w:ffData>
        </w:fldChar>
      </w:r>
      <w:r w:rsidRPr="00D0468B">
        <w:rPr>
          <w:rFonts w:ascii="Arial" w:hAnsi="Arial" w:cs="Arial"/>
          <w:b/>
          <w:bCs/>
        </w:rPr>
        <w:instrText xml:space="preserve"> FORMTEXT </w:instrText>
      </w:r>
      <w:r w:rsidRPr="00292CAF">
        <w:rPr>
          <w:rFonts w:ascii="Arial" w:hAnsi="Arial" w:cs="Arial"/>
          <w:b/>
          <w:bCs/>
        </w:rPr>
      </w:r>
      <w:r w:rsidRPr="00292CAF">
        <w:rPr>
          <w:rFonts w:ascii="Arial" w:hAnsi="Arial" w:cs="Arial"/>
          <w:b/>
          <w:bCs/>
        </w:rPr>
        <w:fldChar w:fldCharType="separate"/>
      </w:r>
      <w:r w:rsidRPr="00292CAF">
        <w:rPr>
          <w:rFonts w:ascii="Arial" w:eastAsia="Arial" w:hAnsi="Arial" w:cs="Arial"/>
          <w:b/>
          <w:bCs/>
        </w:rPr>
        <w:t> </w:t>
      </w:r>
      <w:r w:rsidRPr="00292CAF">
        <w:rPr>
          <w:rFonts w:ascii="Arial" w:eastAsia="Arial" w:hAnsi="Arial" w:cs="Arial"/>
          <w:b/>
          <w:bCs/>
        </w:rPr>
        <w:t> </w:t>
      </w:r>
      <w:r w:rsidRPr="00292CAF">
        <w:rPr>
          <w:rFonts w:ascii="Arial" w:eastAsia="Arial" w:hAnsi="Arial" w:cs="Arial"/>
          <w:b/>
          <w:bCs/>
        </w:rPr>
        <w:t> </w:t>
      </w:r>
      <w:r w:rsidRPr="00292CAF">
        <w:rPr>
          <w:rFonts w:ascii="Arial" w:eastAsia="Arial" w:hAnsi="Arial" w:cs="Arial"/>
          <w:b/>
          <w:bCs/>
        </w:rPr>
        <w:t> </w:t>
      </w:r>
      <w:r w:rsidRPr="00292CAF">
        <w:rPr>
          <w:rFonts w:ascii="Arial" w:eastAsia="Arial" w:hAnsi="Arial" w:cs="Arial"/>
          <w:b/>
          <w:bCs/>
        </w:rPr>
        <w:t> </w:t>
      </w:r>
      <w:r w:rsidRPr="00292CAF">
        <w:fldChar w:fldCharType="end"/>
      </w:r>
    </w:p>
    <w:p w14:paraId="4BB3D49C" w14:textId="77777777" w:rsidR="00334AA0" w:rsidRDefault="00334AA0" w:rsidP="00334AA0">
      <w:pPr>
        <w:pStyle w:val="ListParagraph"/>
        <w:rPr>
          <w:rFonts w:ascii="Arial" w:eastAsia="Arial" w:hAnsi="Arial" w:cs="Arial"/>
          <w:b/>
          <w:bCs/>
          <w:sz w:val="20"/>
          <w:szCs w:val="20"/>
        </w:rPr>
      </w:pPr>
    </w:p>
    <w:p w14:paraId="0B0A0988" w14:textId="77777777" w:rsidR="00334AA0" w:rsidRPr="00292CAF" w:rsidRDefault="00334AA0" w:rsidP="5B592969">
      <w:pPr>
        <w:pStyle w:val="ColorfulList-Accent11"/>
        <w:numPr>
          <w:ilvl w:val="0"/>
          <w:numId w:val="2"/>
        </w:numPr>
        <w:tabs>
          <w:tab w:val="left" w:pos="709"/>
          <w:tab w:val="left" w:pos="3060"/>
        </w:tabs>
        <w:spacing w:after="0" w:line="240" w:lineRule="auto"/>
        <w:jc w:val="both"/>
        <w:rPr>
          <w:rStyle w:val="Style6"/>
          <w:rFonts w:eastAsia="Arial" w:cs="Arial"/>
          <w:b/>
          <w:bCs/>
        </w:rPr>
      </w:pPr>
      <w:r w:rsidRPr="00292CAF">
        <w:rPr>
          <w:rFonts w:ascii="Arial" w:eastAsia="Arial" w:hAnsi="Arial" w:cs="Arial"/>
          <w:b/>
          <w:bCs/>
          <w:sz w:val="20"/>
          <w:szCs w:val="20"/>
        </w:rPr>
        <w:t>Possibility of extension*:</w:t>
      </w:r>
      <w:r w:rsidRPr="00832972">
        <w:rPr>
          <w:rFonts w:ascii="Arial" w:hAnsi="Arial" w:cs="Arial"/>
          <w:b/>
          <w:bCs/>
          <w:sz w:val="20"/>
          <w:szCs w:val="20"/>
        </w:rPr>
        <w:tab/>
      </w:r>
      <w:bookmarkStart w:id="6" w:name="_Hlk521661497"/>
      <w:sdt>
        <w:sdtPr>
          <w:rPr>
            <w:rStyle w:val="Style7"/>
            <w:color w:val="808080" w:themeColor="background1" w:themeShade="80"/>
          </w:rPr>
          <w:alias w:val="Possibility of extension"/>
          <w:tag w:val="Choose an item on the drop down"/>
          <w:id w:val="-1841224463"/>
          <w:placeholder>
            <w:docPart w:val="6B1FC8BBF212447AA87017139BBF6BF4"/>
          </w:placeholder>
          <w15:color w:val="000000"/>
          <w:dropDownList>
            <w:listItem w:displayText="Choose an item:" w:value="Choose an item:"/>
            <w:listItem w:displayText="Yes" w:value="Yes"/>
            <w:listItem w:displayText="No" w:value="No"/>
          </w:dropDownList>
        </w:sdtPr>
        <w:sdtEndPr>
          <w:rPr>
            <w:rStyle w:val="Style7"/>
          </w:rPr>
        </w:sdtEndPr>
        <w:sdtContent>
          <w:r w:rsidRPr="00833E10">
            <w:rPr>
              <w:rStyle w:val="Style7"/>
              <w:color w:val="808080" w:themeColor="background1" w:themeShade="80"/>
            </w:rPr>
            <w:t>Choose an item:</w:t>
          </w:r>
        </w:sdtContent>
      </w:sdt>
      <w:r w:rsidRPr="5B592969">
        <w:rPr>
          <w:rStyle w:val="Style6"/>
          <w:rFonts w:eastAsia="Arial" w:cs="Arial"/>
        </w:rPr>
        <w:t xml:space="preserve"> </w:t>
      </w:r>
      <w:bookmarkEnd w:id="6"/>
    </w:p>
    <w:p w14:paraId="0BCD2405" w14:textId="3E404367" w:rsidR="00833E10" w:rsidRPr="00833E10" w:rsidRDefault="00833E10" w:rsidP="00833E10">
      <w:pPr>
        <w:pStyle w:val="ListParagraph"/>
        <w:tabs>
          <w:tab w:val="left" w:pos="3060"/>
        </w:tabs>
        <w:ind w:left="360" w:right="-759"/>
        <w:jc w:val="both"/>
        <w:rPr>
          <w:rFonts w:ascii="Arial" w:eastAsia="Arial" w:hAnsi="Arial" w:cs="Arial"/>
          <w:b/>
          <w:bCs/>
          <w:sz w:val="20"/>
          <w:szCs w:val="20"/>
        </w:rPr>
      </w:pPr>
    </w:p>
    <w:p w14:paraId="52F5FCB6" w14:textId="77777777" w:rsidR="00BA16CD" w:rsidRPr="00292CAF" w:rsidRDefault="00BA16CD" w:rsidP="00BA16CD">
      <w:pPr>
        <w:pStyle w:val="ColorfulList-Accent11"/>
        <w:tabs>
          <w:tab w:val="left" w:pos="709"/>
          <w:tab w:val="left" w:pos="3060"/>
        </w:tabs>
        <w:spacing w:after="0" w:line="240" w:lineRule="auto"/>
        <w:ind w:left="360"/>
        <w:jc w:val="both"/>
        <w:rPr>
          <w:rFonts w:ascii="Arial" w:eastAsia="Arial" w:hAnsi="Arial" w:cs="Arial"/>
          <w:b/>
          <w:bCs/>
          <w:sz w:val="16"/>
          <w:szCs w:val="16"/>
        </w:rPr>
      </w:pPr>
      <w:r w:rsidRPr="5B592969">
        <w:rPr>
          <w:rStyle w:val="Style6"/>
          <w:rFonts w:eastAsia="Arial" w:cs="Arial"/>
          <w:sz w:val="16"/>
          <w:szCs w:val="16"/>
          <w:lang w:val="en-US"/>
        </w:rPr>
        <w:t>*</w:t>
      </w:r>
      <w:r w:rsidRPr="5B592969">
        <w:rPr>
          <w:rStyle w:val="Style6"/>
          <w:sz w:val="16"/>
          <w:szCs w:val="16"/>
        </w:rPr>
        <w:t>D</w:t>
      </w:r>
      <w:r w:rsidRPr="5B592969">
        <w:rPr>
          <w:rFonts w:ascii="Arial" w:eastAsia="Arial" w:hAnsi="Arial" w:cs="Arial"/>
          <w:sz w:val="16"/>
          <w:szCs w:val="16"/>
        </w:rPr>
        <w:t>ependent on continuation of mandate, availability of funding, operational necessity and satisfactory performance; there is no guarantee of assignment extension.</w:t>
      </w:r>
    </w:p>
    <w:p w14:paraId="502739BA" w14:textId="77777777" w:rsidR="00BA16CD" w:rsidRPr="00BA16CD" w:rsidRDefault="00BA16CD" w:rsidP="00BA16CD">
      <w:pPr>
        <w:pStyle w:val="ListParagraph"/>
        <w:rPr>
          <w:rFonts w:ascii="Arial" w:eastAsia="Arial" w:hAnsi="Arial" w:cs="Arial"/>
          <w:b/>
          <w:bCs/>
          <w:sz w:val="20"/>
          <w:szCs w:val="20"/>
        </w:rPr>
      </w:pPr>
    </w:p>
    <w:p w14:paraId="657B175D" w14:textId="5D171874" w:rsidR="00DD184D" w:rsidRPr="00292CAF" w:rsidRDefault="00FC2A66" w:rsidP="5B592969">
      <w:pPr>
        <w:pStyle w:val="ListParagraph"/>
        <w:numPr>
          <w:ilvl w:val="0"/>
          <w:numId w:val="2"/>
        </w:numPr>
        <w:tabs>
          <w:tab w:val="left" w:pos="3060"/>
        </w:tabs>
        <w:ind w:right="-759"/>
        <w:jc w:val="both"/>
        <w:rPr>
          <w:rFonts w:ascii="Arial" w:eastAsia="Arial" w:hAnsi="Arial" w:cs="Arial"/>
          <w:b/>
          <w:bCs/>
          <w:sz w:val="20"/>
          <w:szCs w:val="20"/>
        </w:rPr>
      </w:pPr>
      <w:r>
        <w:rPr>
          <w:rFonts w:ascii="Arial" w:eastAsia="Arial" w:hAnsi="Arial" w:cs="Arial"/>
          <w:b/>
          <w:bCs/>
          <w:sz w:val="20"/>
          <w:szCs w:val="20"/>
        </w:rPr>
        <w:t>Assignment f</w:t>
      </w:r>
      <w:r w:rsidR="002C395E" w:rsidRPr="00292CAF">
        <w:rPr>
          <w:rFonts w:ascii="Arial" w:eastAsia="Arial" w:hAnsi="Arial" w:cs="Arial"/>
          <w:b/>
          <w:bCs/>
          <w:sz w:val="20"/>
          <w:szCs w:val="20"/>
        </w:rPr>
        <w:t xml:space="preserve">amily </w:t>
      </w:r>
      <w:r>
        <w:rPr>
          <w:rFonts w:ascii="Arial" w:eastAsia="Arial" w:hAnsi="Arial" w:cs="Arial"/>
          <w:b/>
          <w:bCs/>
          <w:sz w:val="20"/>
          <w:szCs w:val="20"/>
        </w:rPr>
        <w:t>s</w:t>
      </w:r>
      <w:r w:rsidR="002C395E" w:rsidRPr="00292CAF">
        <w:rPr>
          <w:rFonts w:ascii="Arial" w:eastAsia="Arial" w:hAnsi="Arial" w:cs="Arial"/>
          <w:b/>
          <w:bCs/>
          <w:sz w:val="20"/>
          <w:szCs w:val="20"/>
        </w:rPr>
        <w:t>tatus</w:t>
      </w:r>
      <w:r w:rsidR="00DD184D" w:rsidRPr="00292CAF">
        <w:rPr>
          <w:rFonts w:ascii="Arial" w:eastAsia="Arial" w:hAnsi="Arial" w:cs="Arial"/>
          <w:b/>
          <w:bCs/>
          <w:sz w:val="20"/>
          <w:szCs w:val="20"/>
        </w:rPr>
        <w:t>:</w:t>
      </w:r>
      <w:r w:rsidR="00DD184D" w:rsidRPr="00FD0CA4">
        <w:rPr>
          <w:rFonts w:ascii="Arial" w:hAnsi="Arial" w:cs="Arial"/>
          <w:b/>
          <w:bCs/>
          <w:sz w:val="20"/>
          <w:szCs w:val="20"/>
        </w:rPr>
        <w:tab/>
      </w:r>
      <w:bookmarkStart w:id="7" w:name="_Hlk521661557"/>
      <w:sdt>
        <w:sdtPr>
          <w:rPr>
            <w:rStyle w:val="Style7"/>
            <w:color w:val="808080" w:themeColor="background1" w:themeShade="80"/>
          </w:rPr>
          <w:alias w:val="Type of Assignment"/>
          <w:tag w:val="Choose an item on the drop down"/>
          <w:id w:val="-1256825218"/>
          <w:placeholder>
            <w:docPart w:val="3E3119AC8AB6465A9C95C9BDDA73CB77"/>
          </w:placeholder>
          <w15:color w:val="000000"/>
          <w:dropDownList>
            <w:listItem w:displayText="Choose an item:" w:value="Choose an item:"/>
            <w:listItem w:displayText="Family assignment" w:value="Family assignment"/>
            <w:listItem w:displayText="Non-family assignment" w:value="Non-family assignment"/>
          </w:dropDownList>
        </w:sdtPr>
        <w:sdtEndPr>
          <w:rPr>
            <w:rStyle w:val="Style7"/>
          </w:rPr>
        </w:sdtEndPr>
        <w:sdtContent>
          <w:r w:rsidR="00292CAF" w:rsidRPr="00833E10">
            <w:rPr>
              <w:rStyle w:val="Style7"/>
              <w:color w:val="808080" w:themeColor="background1" w:themeShade="80"/>
            </w:rPr>
            <w:t>Choose an item:</w:t>
          </w:r>
        </w:sdtContent>
      </w:sdt>
      <w:bookmarkEnd w:id="7"/>
    </w:p>
    <w:p w14:paraId="657B1760" w14:textId="77777777" w:rsidR="00C87AF6" w:rsidRPr="00FC2A66" w:rsidRDefault="00C87AF6" w:rsidP="00FD0CA4">
      <w:pPr>
        <w:pStyle w:val="Default"/>
        <w:tabs>
          <w:tab w:val="left" w:pos="360"/>
          <w:tab w:val="left" w:pos="3240"/>
          <w:tab w:val="decimal" w:pos="9498"/>
        </w:tabs>
        <w:jc w:val="both"/>
        <w:rPr>
          <w:b/>
          <w:bCs/>
          <w:color w:val="auto"/>
          <w:sz w:val="20"/>
          <w:szCs w:val="20"/>
          <w:lang w:val="en-US"/>
        </w:rPr>
      </w:pPr>
    </w:p>
    <w:p w14:paraId="657B1761" w14:textId="1056F6EA" w:rsidR="00695412" w:rsidRPr="00292CAF" w:rsidRDefault="00D55295" w:rsidP="5B592969">
      <w:pPr>
        <w:pStyle w:val="ColorfulList-Accent11"/>
        <w:numPr>
          <w:ilvl w:val="0"/>
          <w:numId w:val="2"/>
        </w:numPr>
        <w:tabs>
          <w:tab w:val="left" w:pos="360"/>
          <w:tab w:val="left" w:pos="3060"/>
          <w:tab w:val="decimal" w:pos="9498"/>
        </w:tabs>
        <w:spacing w:after="0" w:line="240" w:lineRule="auto"/>
        <w:ind w:left="3060" w:hanging="3060"/>
        <w:jc w:val="both"/>
        <w:rPr>
          <w:rFonts w:ascii="Arial" w:eastAsia="Arial" w:hAnsi="Arial" w:cs="Arial"/>
          <w:b/>
          <w:bCs/>
          <w:sz w:val="20"/>
          <w:szCs w:val="20"/>
        </w:rPr>
      </w:pPr>
      <w:r w:rsidRPr="00292CAF">
        <w:rPr>
          <w:rFonts w:ascii="Arial" w:eastAsia="Arial" w:hAnsi="Arial" w:cs="Arial"/>
          <w:b/>
          <w:bCs/>
          <w:sz w:val="20"/>
          <w:szCs w:val="20"/>
        </w:rPr>
        <w:t xml:space="preserve">Expected </w:t>
      </w:r>
      <w:r w:rsidR="00FC2A66">
        <w:rPr>
          <w:rFonts w:ascii="Arial" w:eastAsia="Arial" w:hAnsi="Arial" w:cs="Arial"/>
          <w:b/>
          <w:bCs/>
          <w:sz w:val="20"/>
          <w:szCs w:val="20"/>
        </w:rPr>
        <w:t>s</w:t>
      </w:r>
      <w:r w:rsidR="00CD4DFD">
        <w:rPr>
          <w:rFonts w:ascii="Arial" w:eastAsia="Arial" w:hAnsi="Arial" w:cs="Arial"/>
          <w:b/>
          <w:bCs/>
          <w:sz w:val="20"/>
          <w:szCs w:val="20"/>
        </w:rPr>
        <w:t>tart</w:t>
      </w:r>
      <w:r w:rsidR="00695412" w:rsidRPr="00292CAF">
        <w:rPr>
          <w:rFonts w:ascii="Arial" w:eastAsia="Arial" w:hAnsi="Arial" w:cs="Arial"/>
          <w:b/>
          <w:bCs/>
          <w:sz w:val="20"/>
          <w:szCs w:val="20"/>
        </w:rPr>
        <w:t xml:space="preserve"> </w:t>
      </w:r>
      <w:r w:rsidR="00FC2A66">
        <w:rPr>
          <w:rFonts w:ascii="Arial" w:eastAsia="Arial" w:hAnsi="Arial" w:cs="Arial"/>
          <w:b/>
          <w:bCs/>
          <w:sz w:val="20"/>
          <w:szCs w:val="20"/>
        </w:rPr>
        <w:t>d</w:t>
      </w:r>
      <w:r w:rsidR="00695412" w:rsidRPr="00292CAF">
        <w:rPr>
          <w:rFonts w:ascii="Arial" w:eastAsia="Arial" w:hAnsi="Arial" w:cs="Arial"/>
          <w:b/>
          <w:bCs/>
          <w:sz w:val="20"/>
          <w:szCs w:val="20"/>
        </w:rPr>
        <w:t>ate:</w:t>
      </w:r>
      <w:r w:rsidR="00695412" w:rsidRPr="00FD0CA4">
        <w:rPr>
          <w:rFonts w:ascii="Arial" w:hAnsi="Arial" w:cs="Arial"/>
          <w:b/>
          <w:bCs/>
          <w:sz w:val="20"/>
          <w:szCs w:val="20"/>
        </w:rPr>
        <w:tab/>
      </w:r>
      <w:bookmarkStart w:id="8" w:name="_Hlk521661799"/>
      <w:sdt>
        <w:sdtPr>
          <w:rPr>
            <w:rStyle w:val="Style7"/>
          </w:rPr>
          <w:alias w:val="[Insert expected starting date or “Immediate”]"/>
          <w:tag w:val="[Insert expected starting date or “Immediate”]"/>
          <w:id w:val="1400020832"/>
          <w:placeholder>
            <w:docPart w:val="B6910D5C8327406E899B571B9746DDC1"/>
          </w:placeholder>
          <w:showingPlcHdr/>
          <w:text/>
        </w:sdtPr>
        <w:sdtEndPr>
          <w:rPr>
            <w:rStyle w:val="DefaultParagraphFont"/>
            <w:rFonts w:ascii="Calibri" w:hAnsi="Calibri" w:cs="Arial"/>
            <w:b/>
            <w:bCs/>
            <w:sz w:val="22"/>
            <w:szCs w:val="20"/>
          </w:rPr>
        </w:sdtEndPr>
        <w:sdtContent>
          <w:r w:rsidR="006E08C6" w:rsidRPr="006F0AFC">
            <w:rPr>
              <w:rStyle w:val="PlaceholderText"/>
              <w:rFonts w:ascii="Arial" w:hAnsi="Arial" w:cs="Arial"/>
              <w:sz w:val="20"/>
              <w:szCs w:val="20"/>
            </w:rPr>
            <w:t>Enter expected start date</w:t>
          </w:r>
        </w:sdtContent>
      </w:sdt>
      <w:bookmarkEnd w:id="8"/>
    </w:p>
    <w:bookmarkEnd w:id="5"/>
    <w:p w14:paraId="657B1762" w14:textId="77777777" w:rsidR="00D63B71" w:rsidRPr="00FD0CA4" w:rsidRDefault="00D63B71" w:rsidP="00FD0CA4">
      <w:pPr>
        <w:pStyle w:val="ColorfulList-Accent11"/>
        <w:tabs>
          <w:tab w:val="left" w:pos="0"/>
          <w:tab w:val="left" w:pos="360"/>
          <w:tab w:val="decimal" w:pos="9270"/>
        </w:tabs>
        <w:spacing w:after="0" w:line="240" w:lineRule="auto"/>
        <w:jc w:val="both"/>
        <w:rPr>
          <w:rFonts w:ascii="Arial" w:hAnsi="Arial" w:cs="Arial"/>
          <w:b/>
          <w:bCs/>
          <w:sz w:val="20"/>
          <w:szCs w:val="20"/>
        </w:rPr>
      </w:pPr>
    </w:p>
    <w:p w14:paraId="657B1763" w14:textId="3670332E" w:rsidR="00D63B71" w:rsidRPr="00292CAF" w:rsidRDefault="5B592969" w:rsidP="5B592969">
      <w:pPr>
        <w:pStyle w:val="ColorfulList-Accent11"/>
        <w:numPr>
          <w:ilvl w:val="0"/>
          <w:numId w:val="2"/>
        </w:numPr>
        <w:tabs>
          <w:tab w:val="left" w:pos="360"/>
          <w:tab w:val="left" w:pos="3240"/>
          <w:tab w:val="decimal" w:pos="9498"/>
        </w:tabs>
        <w:spacing w:after="0" w:line="240" w:lineRule="auto"/>
        <w:ind w:left="3240" w:hanging="3240"/>
        <w:jc w:val="both"/>
        <w:rPr>
          <w:rFonts w:ascii="Arial" w:eastAsia="Arial" w:hAnsi="Arial" w:cs="Arial"/>
          <w:b/>
          <w:bCs/>
          <w:sz w:val="20"/>
          <w:szCs w:val="20"/>
        </w:rPr>
      </w:pPr>
      <w:bookmarkStart w:id="9" w:name="_Hlk535479932"/>
      <w:bookmarkStart w:id="10" w:name="_Hlk535479965"/>
      <w:r w:rsidRPr="5B592969">
        <w:rPr>
          <w:rFonts w:ascii="Arial" w:eastAsia="Arial" w:hAnsi="Arial" w:cs="Arial"/>
          <w:b/>
          <w:bCs/>
          <w:sz w:val="20"/>
          <w:szCs w:val="20"/>
        </w:rPr>
        <w:t xml:space="preserve">Organizational </w:t>
      </w:r>
      <w:r w:rsidR="00FC2A66">
        <w:rPr>
          <w:rFonts w:ascii="Arial" w:eastAsia="Arial" w:hAnsi="Arial" w:cs="Arial"/>
          <w:b/>
          <w:bCs/>
          <w:sz w:val="20"/>
          <w:szCs w:val="20"/>
        </w:rPr>
        <w:t>c</w:t>
      </w:r>
      <w:r w:rsidRPr="5B592969">
        <w:rPr>
          <w:rFonts w:ascii="Arial" w:eastAsia="Arial" w:hAnsi="Arial" w:cs="Arial"/>
          <w:b/>
          <w:bCs/>
          <w:sz w:val="20"/>
          <w:szCs w:val="20"/>
        </w:rPr>
        <w:t xml:space="preserve">ontext and </w:t>
      </w:r>
      <w:r w:rsidR="00FC2A66">
        <w:rPr>
          <w:rFonts w:ascii="Arial" w:eastAsia="Arial" w:hAnsi="Arial" w:cs="Arial"/>
          <w:b/>
          <w:bCs/>
          <w:sz w:val="20"/>
          <w:szCs w:val="20"/>
        </w:rPr>
        <w:t>b</w:t>
      </w:r>
      <w:r w:rsidRPr="5B592969">
        <w:rPr>
          <w:rFonts w:ascii="Arial" w:eastAsia="Arial" w:hAnsi="Arial" w:cs="Arial"/>
          <w:b/>
          <w:bCs/>
          <w:sz w:val="20"/>
          <w:szCs w:val="20"/>
        </w:rPr>
        <w:t xml:space="preserve">rief </w:t>
      </w:r>
      <w:r w:rsidR="00FC2A66">
        <w:rPr>
          <w:rFonts w:ascii="Arial" w:eastAsia="Arial" w:hAnsi="Arial" w:cs="Arial"/>
          <w:b/>
          <w:bCs/>
          <w:sz w:val="20"/>
          <w:szCs w:val="20"/>
        </w:rPr>
        <w:t>p</w:t>
      </w:r>
      <w:r w:rsidRPr="5B592969">
        <w:rPr>
          <w:rFonts w:ascii="Arial" w:eastAsia="Arial" w:hAnsi="Arial" w:cs="Arial"/>
          <w:b/>
          <w:bCs/>
          <w:sz w:val="20"/>
          <w:szCs w:val="20"/>
        </w:rPr>
        <w:t xml:space="preserve">roject </w:t>
      </w:r>
      <w:r w:rsidR="00FC2A66">
        <w:rPr>
          <w:rFonts w:ascii="Arial" w:eastAsia="Arial" w:hAnsi="Arial" w:cs="Arial"/>
          <w:b/>
          <w:bCs/>
          <w:sz w:val="20"/>
          <w:szCs w:val="20"/>
        </w:rPr>
        <w:t>d</w:t>
      </w:r>
      <w:r w:rsidRPr="5B592969">
        <w:rPr>
          <w:rFonts w:ascii="Arial" w:eastAsia="Arial" w:hAnsi="Arial" w:cs="Arial"/>
          <w:b/>
          <w:bCs/>
          <w:sz w:val="20"/>
          <w:szCs w:val="20"/>
        </w:rPr>
        <w:t>escription:</w:t>
      </w:r>
      <w:bookmarkEnd w:id="9"/>
    </w:p>
    <w:p w14:paraId="657B1764" w14:textId="77777777" w:rsidR="00D63B71" w:rsidRPr="00FD0CA4" w:rsidRDefault="00D63B71" w:rsidP="00FD0CA4">
      <w:pPr>
        <w:pStyle w:val="ListParagraph"/>
        <w:rPr>
          <w:rFonts w:ascii="Arial" w:hAnsi="Arial" w:cs="Arial"/>
          <w:b/>
          <w:bCs/>
          <w:sz w:val="20"/>
          <w:szCs w:val="20"/>
        </w:rPr>
      </w:pPr>
    </w:p>
    <w:bookmarkEnd w:id="10"/>
    <w:p w14:paraId="57E39156" w14:textId="55CD1B27" w:rsidR="002F6EDE" w:rsidRPr="002D37D0" w:rsidRDefault="002F6EDE" w:rsidP="002F6EDE">
      <w:pPr>
        <w:widowControl w:val="0"/>
        <w:autoSpaceDE w:val="0"/>
        <w:autoSpaceDN w:val="0"/>
        <w:adjustRightInd w:val="0"/>
        <w:jc w:val="both"/>
        <w:rPr>
          <w:rFonts w:ascii="Arial" w:eastAsia="Arial" w:hAnsi="Arial" w:cs="Arial"/>
          <w:color w:val="000000" w:themeColor="text1"/>
          <w:sz w:val="20"/>
          <w:szCs w:val="20"/>
          <w:lang w:eastAsia="ja-JP"/>
        </w:rPr>
      </w:pPr>
      <w:r w:rsidRPr="002D37D0">
        <w:rPr>
          <w:rFonts w:ascii="Arial" w:eastAsia="Arial" w:hAnsi="Arial" w:cs="Arial"/>
          <w:color w:val="000000" w:themeColor="text1"/>
          <w:sz w:val="20"/>
          <w:szCs w:val="20"/>
          <w:lang w:eastAsia="ja-JP"/>
        </w:rPr>
        <w:t>The United Nations Development Programme (UNDP) is the UN’s global development network, advocating for change and connecting countries to knowledge, experience and resources to help people build a better life. We are on the ground in 170 countries and territories, working with governments and people on their own solutions to global and national development challenges to help</w:t>
      </w:r>
    </w:p>
    <w:p w14:paraId="504B82CF" w14:textId="2AD233A4" w:rsidR="002F6EDE" w:rsidRDefault="002F6EDE" w:rsidP="002F6EDE">
      <w:pPr>
        <w:widowControl w:val="0"/>
        <w:autoSpaceDE w:val="0"/>
        <w:autoSpaceDN w:val="0"/>
        <w:adjustRightInd w:val="0"/>
        <w:jc w:val="both"/>
        <w:rPr>
          <w:rFonts w:ascii="Arial" w:eastAsia="Arial" w:hAnsi="Arial" w:cs="Arial"/>
          <w:sz w:val="20"/>
          <w:szCs w:val="20"/>
          <w:lang w:eastAsia="ja-JP"/>
        </w:rPr>
      </w:pPr>
      <w:r w:rsidRPr="002F6EDE">
        <w:rPr>
          <w:rFonts w:ascii="Arial" w:eastAsia="Arial" w:hAnsi="Arial" w:cs="Arial"/>
          <w:sz w:val="20"/>
          <w:szCs w:val="20"/>
          <w:lang w:eastAsia="ja-JP"/>
        </w:rPr>
        <w:t>empower lives and build resilient nations.</w:t>
      </w:r>
    </w:p>
    <w:p w14:paraId="5D13E894" w14:textId="2B8B6A8C" w:rsidR="002F6EDE" w:rsidRDefault="002F6EDE" w:rsidP="002F6EDE">
      <w:pPr>
        <w:widowControl w:val="0"/>
        <w:autoSpaceDE w:val="0"/>
        <w:autoSpaceDN w:val="0"/>
        <w:adjustRightInd w:val="0"/>
        <w:jc w:val="both"/>
        <w:rPr>
          <w:rFonts w:ascii="Arial" w:eastAsia="Arial" w:hAnsi="Arial" w:cs="Arial"/>
          <w:sz w:val="20"/>
          <w:szCs w:val="20"/>
          <w:lang w:eastAsia="ja-JP"/>
        </w:rPr>
      </w:pPr>
    </w:p>
    <w:p w14:paraId="2AD39A0D" w14:textId="77777777" w:rsidR="00AC5922" w:rsidRPr="00AC5922" w:rsidRDefault="00AC5922" w:rsidP="00AC5922">
      <w:pPr>
        <w:widowControl w:val="0"/>
        <w:autoSpaceDE w:val="0"/>
        <w:autoSpaceDN w:val="0"/>
        <w:adjustRightInd w:val="0"/>
        <w:jc w:val="both"/>
        <w:rPr>
          <w:rFonts w:ascii="Arial" w:eastAsia="Arial" w:hAnsi="Arial" w:cs="Arial"/>
          <w:sz w:val="20"/>
          <w:szCs w:val="20"/>
          <w:lang w:eastAsia="ja-JP"/>
        </w:rPr>
      </w:pPr>
      <w:r>
        <w:rPr>
          <w:rFonts w:ascii="Arial" w:eastAsia="Arial" w:hAnsi="Arial" w:cs="Arial"/>
          <w:sz w:val="20"/>
          <w:szCs w:val="20"/>
          <w:lang w:eastAsia="ja-JP"/>
        </w:rPr>
        <w:t>T</w:t>
      </w:r>
      <w:r w:rsidRPr="00AC5922">
        <w:rPr>
          <w:rFonts w:ascii="Arial" w:eastAsia="Arial" w:hAnsi="Arial" w:cs="Arial"/>
          <w:sz w:val="20"/>
          <w:szCs w:val="20"/>
          <w:lang w:eastAsia="ja-JP"/>
        </w:rPr>
        <w:t>he </w:t>
      </w:r>
      <w:hyperlink r:id="rId11" w:tgtFrame="_blank" w:history="1">
        <w:r w:rsidRPr="00AC5922">
          <w:rPr>
            <w:rStyle w:val="Hyperlink"/>
            <w:rFonts w:ascii="Arial" w:eastAsia="Arial" w:hAnsi="Arial" w:cs="Arial"/>
            <w:sz w:val="20"/>
            <w:szCs w:val="20"/>
            <w:lang w:eastAsia="ja-JP"/>
          </w:rPr>
          <w:t>UNDP HIV, Health &amp; Development Strategy 2016-2021: Connecting the Dots</w:t>
        </w:r>
      </w:hyperlink>
      <w:r w:rsidRPr="00AC5922">
        <w:rPr>
          <w:rFonts w:ascii="Arial" w:eastAsia="Arial" w:hAnsi="Arial" w:cs="Arial"/>
          <w:sz w:val="20"/>
          <w:szCs w:val="20"/>
          <w:lang w:eastAsia="ja-JP"/>
        </w:rPr>
        <w:t> outlines its unique contribution to the global health response through its work to reduce inequalities and social exclusion that drive HIV and poor health, promote effective and inclusive governance for health, and build resilient and sustainable systems for health.</w:t>
      </w:r>
    </w:p>
    <w:p w14:paraId="1E8336A2" w14:textId="77777777" w:rsidR="00AC5922" w:rsidRDefault="00AC5922" w:rsidP="002F6EDE">
      <w:pPr>
        <w:widowControl w:val="0"/>
        <w:autoSpaceDE w:val="0"/>
        <w:autoSpaceDN w:val="0"/>
        <w:adjustRightInd w:val="0"/>
        <w:jc w:val="both"/>
        <w:rPr>
          <w:rFonts w:ascii="Arial" w:eastAsia="Arial" w:hAnsi="Arial" w:cs="Arial"/>
          <w:sz w:val="20"/>
          <w:szCs w:val="20"/>
          <w:lang w:eastAsia="ja-JP"/>
        </w:rPr>
      </w:pPr>
    </w:p>
    <w:p w14:paraId="1AD95796" w14:textId="5FB4ED51" w:rsidR="00AB5DD5" w:rsidRPr="00AB5DD5" w:rsidRDefault="00AB5DD5" w:rsidP="00AB5DD5">
      <w:pPr>
        <w:rPr>
          <w:rFonts w:asciiTheme="minorHAnsi" w:hAnsiTheme="minorHAnsi" w:cstheme="minorHAnsi"/>
          <w:color w:val="C00000"/>
          <w:sz w:val="22"/>
          <w:szCs w:val="22"/>
        </w:rPr>
      </w:pPr>
      <w:r w:rsidRPr="00620A03">
        <w:rPr>
          <w:rFonts w:ascii="Arial" w:eastAsia="Arial" w:hAnsi="Arial" w:cs="Arial"/>
          <w:color w:val="C00000"/>
          <w:sz w:val="20"/>
          <w:szCs w:val="20"/>
        </w:rPr>
        <w:t>[Provide brief description of the project under which the UN Volunteer is assigned, including relevant stakeholders, outcomes etc. and/or include web link. Example text included below.]</w:t>
      </w:r>
    </w:p>
    <w:p w14:paraId="2478ED65" w14:textId="77777777" w:rsidR="00AB5DD5" w:rsidRPr="002D37D0" w:rsidRDefault="00AB5DD5" w:rsidP="002F6EDE">
      <w:pPr>
        <w:widowControl w:val="0"/>
        <w:autoSpaceDE w:val="0"/>
        <w:autoSpaceDN w:val="0"/>
        <w:adjustRightInd w:val="0"/>
        <w:jc w:val="both"/>
        <w:rPr>
          <w:rFonts w:ascii="Arial" w:eastAsia="Arial" w:hAnsi="Arial" w:cs="Arial"/>
          <w:color w:val="000000" w:themeColor="text1"/>
          <w:sz w:val="20"/>
          <w:szCs w:val="20"/>
          <w:lang w:eastAsia="ja-JP"/>
        </w:rPr>
      </w:pPr>
    </w:p>
    <w:p w14:paraId="453FF6AD" w14:textId="159C7C98" w:rsidR="002F6EDE" w:rsidRPr="002D37D0" w:rsidRDefault="002F6EDE" w:rsidP="002F6EDE">
      <w:pPr>
        <w:widowControl w:val="0"/>
        <w:autoSpaceDE w:val="0"/>
        <w:autoSpaceDN w:val="0"/>
        <w:adjustRightInd w:val="0"/>
        <w:jc w:val="both"/>
        <w:rPr>
          <w:rFonts w:ascii="Arial" w:eastAsia="Arial" w:hAnsi="Arial" w:cs="Arial"/>
          <w:color w:val="000000" w:themeColor="text1"/>
          <w:sz w:val="20"/>
          <w:szCs w:val="20"/>
          <w:lang w:eastAsia="ja-JP"/>
        </w:rPr>
      </w:pPr>
      <w:r w:rsidRPr="002D37D0">
        <w:rPr>
          <w:rFonts w:ascii="Arial" w:eastAsia="Arial" w:hAnsi="Arial" w:cs="Arial"/>
          <w:color w:val="000000" w:themeColor="text1"/>
          <w:sz w:val="20"/>
          <w:szCs w:val="20"/>
          <w:lang w:eastAsia="ja-JP"/>
        </w:rPr>
        <w:t>UNDP partners with the Global Fund to</w:t>
      </w:r>
      <w:r w:rsidR="00B95196" w:rsidRPr="002D37D0">
        <w:rPr>
          <w:rFonts w:ascii="Arial" w:eastAsia="Arial" w:hAnsi="Arial" w:cs="Arial"/>
          <w:color w:val="000000" w:themeColor="text1"/>
          <w:sz w:val="20"/>
          <w:szCs w:val="20"/>
          <w:lang w:eastAsia="ja-JP"/>
        </w:rPr>
        <w:t xml:space="preserve"> Fight AIDS, Tuberculosis and Malaria (Global Fund) to support</w:t>
      </w:r>
      <w:r w:rsidRPr="002D37D0">
        <w:rPr>
          <w:rFonts w:ascii="Arial" w:eastAsia="Arial" w:hAnsi="Arial" w:cs="Arial"/>
          <w:color w:val="000000" w:themeColor="text1"/>
          <w:sz w:val="20"/>
          <w:szCs w:val="20"/>
          <w:lang w:eastAsia="ja-JP"/>
        </w:rPr>
        <w:t xml:space="preserve"> national responses to </w:t>
      </w:r>
      <w:r w:rsidR="00B95196" w:rsidRPr="002D37D0">
        <w:rPr>
          <w:rFonts w:ascii="Arial" w:eastAsia="Arial" w:hAnsi="Arial" w:cs="Arial"/>
          <w:color w:val="000000" w:themeColor="text1"/>
          <w:sz w:val="20"/>
          <w:szCs w:val="20"/>
          <w:lang w:eastAsia="ja-JP"/>
        </w:rPr>
        <w:t xml:space="preserve">the three diseases and </w:t>
      </w:r>
      <w:r w:rsidR="00AC5922" w:rsidRPr="002D37D0">
        <w:rPr>
          <w:rFonts w:ascii="Arial" w:eastAsia="Arial" w:hAnsi="Arial" w:cs="Arial"/>
          <w:color w:val="000000" w:themeColor="text1"/>
          <w:sz w:val="20"/>
          <w:szCs w:val="20"/>
          <w:lang w:eastAsia="ja-JP"/>
        </w:rPr>
        <w:t xml:space="preserve">strengthen </w:t>
      </w:r>
      <w:r w:rsidR="00B95196" w:rsidRPr="002D37D0">
        <w:rPr>
          <w:rFonts w:ascii="Arial" w:eastAsia="Arial" w:hAnsi="Arial" w:cs="Arial"/>
          <w:color w:val="000000" w:themeColor="text1"/>
          <w:sz w:val="20"/>
          <w:szCs w:val="20"/>
          <w:lang w:eastAsia="ja-JP"/>
        </w:rPr>
        <w:t>systems for health.</w:t>
      </w:r>
      <w:r w:rsidR="0021547D" w:rsidRPr="002D37D0">
        <w:rPr>
          <w:rFonts w:ascii="Arial" w:eastAsia="Arial" w:hAnsi="Arial" w:cs="Arial"/>
          <w:color w:val="000000" w:themeColor="text1"/>
          <w:sz w:val="20"/>
          <w:szCs w:val="20"/>
          <w:lang w:eastAsia="ja-JP"/>
        </w:rPr>
        <w:t xml:space="preserve"> </w:t>
      </w:r>
      <w:r w:rsidR="0021547D" w:rsidRPr="002D37D0">
        <w:rPr>
          <w:rFonts w:ascii="Arial" w:hAnsi="Arial" w:cs="Arial"/>
          <w:color w:val="000000" w:themeColor="text1"/>
          <w:sz w:val="20"/>
          <w:szCs w:val="20"/>
        </w:rPr>
        <w:t xml:space="preserve">In [insert country], UNDP is the Principal Recipient (PR) of the </w:t>
      </w:r>
      <w:r w:rsidR="0021547D" w:rsidRPr="00024B65">
        <w:rPr>
          <w:rFonts w:ascii="Arial" w:hAnsi="Arial" w:cs="Arial"/>
          <w:color w:val="C00000"/>
          <w:sz w:val="20"/>
          <w:szCs w:val="20"/>
        </w:rPr>
        <w:t>[insert grant component</w:t>
      </w:r>
      <w:r w:rsidR="002D37D0">
        <w:rPr>
          <w:rFonts w:ascii="Arial" w:hAnsi="Arial" w:cs="Arial"/>
          <w:color w:val="C00000"/>
          <w:sz w:val="20"/>
          <w:szCs w:val="20"/>
        </w:rPr>
        <w:t xml:space="preserve"> </w:t>
      </w:r>
      <w:r w:rsidR="0021547D" w:rsidRPr="00024B65">
        <w:rPr>
          <w:rFonts w:ascii="Arial" w:hAnsi="Arial" w:cs="Arial"/>
          <w:color w:val="C00000"/>
          <w:sz w:val="20"/>
          <w:szCs w:val="20"/>
        </w:rPr>
        <w:t>(i.e. HIV/TB/Malaria/resilient and sustainable systems for health)]</w:t>
      </w:r>
      <w:r w:rsidR="0021547D" w:rsidRPr="00024B65">
        <w:rPr>
          <w:rFonts w:ascii="Arial" w:hAnsi="Arial" w:cs="Arial"/>
          <w:sz w:val="20"/>
          <w:szCs w:val="20"/>
        </w:rPr>
        <w:t xml:space="preserve"> </w:t>
      </w:r>
      <w:r w:rsidR="0021547D" w:rsidRPr="002D37D0">
        <w:rPr>
          <w:rFonts w:ascii="Arial" w:hAnsi="Arial" w:cs="Arial"/>
          <w:color w:val="000000" w:themeColor="text1"/>
          <w:sz w:val="20"/>
          <w:szCs w:val="20"/>
        </w:rPr>
        <w:t xml:space="preserve">Global Fund </w:t>
      </w:r>
      <w:r w:rsidR="0021547D" w:rsidRPr="002D37D0">
        <w:rPr>
          <w:rFonts w:ascii="Arial" w:hAnsi="Arial" w:cs="Arial"/>
          <w:color w:val="000000" w:themeColor="text1"/>
          <w:sz w:val="20"/>
          <w:szCs w:val="20"/>
        </w:rPr>
        <w:t>grant.</w:t>
      </w:r>
      <w:r w:rsidRPr="002D37D0">
        <w:rPr>
          <w:rFonts w:ascii="Arial" w:eastAsia="Arial" w:hAnsi="Arial" w:cs="Arial"/>
          <w:color w:val="000000" w:themeColor="text1"/>
          <w:sz w:val="20"/>
          <w:szCs w:val="20"/>
          <w:lang w:eastAsia="ja-JP"/>
        </w:rPr>
        <w:t xml:space="preserve"> The objective is to ensure access to quality health services for all and enable all those living or affected by the diseases to live healthy, productive lives.</w:t>
      </w:r>
      <w:r w:rsidR="00B95196" w:rsidRPr="002D37D0">
        <w:rPr>
          <w:rFonts w:ascii="Arial" w:eastAsia="Arial" w:hAnsi="Arial" w:cs="Arial"/>
          <w:color w:val="000000" w:themeColor="text1"/>
          <w:sz w:val="20"/>
          <w:szCs w:val="20"/>
          <w:lang w:eastAsia="ja-JP"/>
        </w:rPr>
        <w:t xml:space="preserve"> </w:t>
      </w:r>
      <w:r w:rsidRPr="002D37D0">
        <w:rPr>
          <w:rFonts w:ascii="Arial" w:eastAsia="Arial" w:hAnsi="Arial" w:cs="Arial"/>
          <w:color w:val="000000" w:themeColor="text1"/>
          <w:sz w:val="20"/>
          <w:szCs w:val="20"/>
          <w:lang w:eastAsia="ja-JP"/>
        </w:rPr>
        <w:t>The partnership leverages UNDP’s mandate to strengthen institutions to deliver universal access to basic services</w:t>
      </w:r>
      <w:r w:rsidR="00B95196" w:rsidRPr="002D37D0">
        <w:rPr>
          <w:rFonts w:ascii="Arial" w:eastAsia="Arial" w:hAnsi="Arial" w:cs="Arial"/>
          <w:color w:val="000000" w:themeColor="text1"/>
          <w:sz w:val="20"/>
          <w:szCs w:val="20"/>
          <w:lang w:eastAsia="ja-JP"/>
        </w:rPr>
        <w:t xml:space="preserve">, including through </w:t>
      </w:r>
      <w:r w:rsidRPr="002D37D0">
        <w:rPr>
          <w:rFonts w:ascii="Arial" w:eastAsia="Arial" w:hAnsi="Arial" w:cs="Arial"/>
          <w:color w:val="000000" w:themeColor="text1"/>
          <w:sz w:val="20"/>
          <w:szCs w:val="20"/>
          <w:lang w:eastAsia="ja-JP"/>
        </w:rPr>
        <w:t>rebuilding resilient health services in crisis and post-crisis settings</w:t>
      </w:r>
      <w:r w:rsidR="00B95196" w:rsidRPr="002D37D0">
        <w:rPr>
          <w:rFonts w:ascii="Arial" w:eastAsia="Arial" w:hAnsi="Arial" w:cs="Arial"/>
          <w:color w:val="000000" w:themeColor="text1"/>
          <w:sz w:val="20"/>
          <w:szCs w:val="20"/>
          <w:lang w:eastAsia="ja-JP"/>
        </w:rPr>
        <w:t>.</w:t>
      </w:r>
    </w:p>
    <w:p w14:paraId="1D6268DF" w14:textId="77777777" w:rsidR="00B95196" w:rsidRPr="002D37D0" w:rsidRDefault="00B95196" w:rsidP="00B95196">
      <w:pPr>
        <w:jc w:val="both"/>
        <w:rPr>
          <w:rFonts w:ascii="Arial" w:hAnsi="Arial" w:cs="Arial"/>
          <w:color w:val="000000" w:themeColor="text1"/>
          <w:sz w:val="20"/>
          <w:szCs w:val="20"/>
        </w:rPr>
      </w:pPr>
    </w:p>
    <w:p w14:paraId="78F3D516" w14:textId="1ABBED18" w:rsidR="00B95196" w:rsidRPr="002D37D0" w:rsidRDefault="00B95196" w:rsidP="00B95196">
      <w:pPr>
        <w:widowControl w:val="0"/>
        <w:autoSpaceDE w:val="0"/>
        <w:autoSpaceDN w:val="0"/>
        <w:adjustRightInd w:val="0"/>
        <w:jc w:val="both"/>
        <w:rPr>
          <w:rFonts w:ascii="Arial" w:hAnsi="Arial" w:cs="Arial"/>
          <w:color w:val="000000" w:themeColor="text1"/>
          <w:sz w:val="20"/>
          <w:szCs w:val="20"/>
        </w:rPr>
      </w:pPr>
      <w:r w:rsidRPr="002D37D0">
        <w:rPr>
          <w:rFonts w:ascii="Arial" w:hAnsi="Arial" w:cs="Arial"/>
          <w:color w:val="000000" w:themeColor="text1"/>
          <w:sz w:val="20"/>
          <w:szCs w:val="20"/>
        </w:rPr>
        <w:t>UNDP is requested to serve as PR on an interim basis in countries facing a wide variety of special challenges, including serious capacity constraints, post-crisis or complex emergencies, weak governance and accountability, grant implementation difficulties and financial irregularities, or other exceptional circumstances that prevent a national entity from acting as PR.</w:t>
      </w:r>
      <w:r w:rsidRPr="002D37D0">
        <w:rPr>
          <w:rFonts w:ascii="Arial" w:hAnsi="Arial" w:cs="Arial"/>
          <w:color w:val="000000" w:themeColor="text1"/>
          <w:sz w:val="20"/>
          <w:szCs w:val="20"/>
        </w:rPr>
        <w:t xml:space="preserve"> In this role, UNDP manages implementation of Global Fund grants whilst d</w:t>
      </w:r>
      <w:r w:rsidRPr="002D37D0">
        <w:rPr>
          <w:rFonts w:ascii="Arial" w:hAnsi="Arial" w:cs="Arial"/>
          <w:color w:val="000000" w:themeColor="text1"/>
          <w:sz w:val="20"/>
          <w:szCs w:val="20"/>
        </w:rPr>
        <w:t>evelop</w:t>
      </w:r>
      <w:r w:rsidRPr="002D37D0">
        <w:rPr>
          <w:rFonts w:ascii="Arial" w:hAnsi="Arial" w:cs="Arial"/>
          <w:color w:val="000000" w:themeColor="text1"/>
          <w:sz w:val="20"/>
          <w:szCs w:val="20"/>
        </w:rPr>
        <w:t xml:space="preserve">ing </w:t>
      </w:r>
      <w:r w:rsidRPr="002D37D0">
        <w:rPr>
          <w:rFonts w:ascii="Arial" w:hAnsi="Arial" w:cs="Arial"/>
          <w:color w:val="000000" w:themeColor="text1"/>
          <w:sz w:val="20"/>
          <w:szCs w:val="20"/>
        </w:rPr>
        <w:t>national capacity and </w:t>
      </w:r>
      <w:r w:rsidRPr="002D37D0">
        <w:rPr>
          <w:rFonts w:ascii="Arial" w:hAnsi="Arial" w:cs="Arial"/>
          <w:color w:val="000000" w:themeColor="text1"/>
          <w:sz w:val="20"/>
          <w:szCs w:val="20"/>
        </w:rPr>
        <w:t>strengthening</w:t>
      </w:r>
      <w:r w:rsidRPr="002D37D0">
        <w:rPr>
          <w:rFonts w:ascii="Arial" w:hAnsi="Arial" w:cs="Arial"/>
          <w:color w:val="000000" w:themeColor="text1"/>
          <w:sz w:val="20"/>
          <w:szCs w:val="20"/>
        </w:rPr>
        <w:t xml:space="preserve"> national systems to gradually reduce the need for UNDP implementation support and to transfer the role of </w:t>
      </w:r>
      <w:r w:rsidRPr="002D37D0">
        <w:rPr>
          <w:rFonts w:ascii="Arial" w:hAnsi="Arial" w:cs="Arial"/>
          <w:color w:val="000000" w:themeColor="text1"/>
          <w:sz w:val="20"/>
          <w:szCs w:val="20"/>
        </w:rPr>
        <w:t>PR</w:t>
      </w:r>
      <w:r w:rsidRPr="002D37D0">
        <w:rPr>
          <w:rFonts w:ascii="Arial" w:hAnsi="Arial" w:cs="Arial"/>
          <w:color w:val="000000" w:themeColor="text1"/>
          <w:sz w:val="20"/>
          <w:szCs w:val="20"/>
        </w:rPr>
        <w:t xml:space="preserve"> to national entities when circumstances permit</w:t>
      </w:r>
      <w:r w:rsidRPr="002D37D0">
        <w:rPr>
          <w:rFonts w:ascii="Arial" w:hAnsi="Arial" w:cs="Arial"/>
          <w:color w:val="000000" w:themeColor="text1"/>
          <w:sz w:val="20"/>
          <w:szCs w:val="20"/>
        </w:rPr>
        <w:t>.</w:t>
      </w:r>
    </w:p>
    <w:p w14:paraId="36836C50" w14:textId="6ADF148C" w:rsidR="00AC5922" w:rsidRPr="002D37D0" w:rsidRDefault="00AC5922" w:rsidP="00B95196">
      <w:pPr>
        <w:widowControl w:val="0"/>
        <w:autoSpaceDE w:val="0"/>
        <w:autoSpaceDN w:val="0"/>
        <w:adjustRightInd w:val="0"/>
        <w:jc w:val="both"/>
        <w:rPr>
          <w:rFonts w:ascii="Arial" w:hAnsi="Arial" w:cs="Arial"/>
          <w:color w:val="000000" w:themeColor="text1"/>
          <w:sz w:val="20"/>
          <w:szCs w:val="20"/>
        </w:rPr>
      </w:pPr>
    </w:p>
    <w:p w14:paraId="0B2436C0" w14:textId="2B403068" w:rsidR="00AC5922" w:rsidRDefault="00AC5922" w:rsidP="00AC5922">
      <w:pPr>
        <w:jc w:val="both"/>
        <w:rPr>
          <w:rFonts w:ascii="Arial" w:hAnsi="Arial" w:cs="Arial"/>
          <w:sz w:val="20"/>
          <w:szCs w:val="20"/>
        </w:rPr>
      </w:pPr>
      <w:r w:rsidRPr="002D37D0">
        <w:rPr>
          <w:rFonts w:ascii="Arial" w:hAnsi="Arial" w:cs="Arial"/>
          <w:color w:val="000000" w:themeColor="text1"/>
          <w:sz w:val="20"/>
          <w:szCs w:val="20"/>
        </w:rPr>
        <w:t>For the implementation of the Global Fund programme, UNDP</w:t>
      </w:r>
      <w:r>
        <w:rPr>
          <w:rFonts w:ascii="Arial" w:hAnsi="Arial" w:cs="Arial"/>
          <w:sz w:val="20"/>
          <w:szCs w:val="20"/>
        </w:rPr>
        <w:t xml:space="preserve"> </w:t>
      </w:r>
      <w:r w:rsidRPr="001152A7">
        <w:rPr>
          <w:rFonts w:ascii="Arial" w:hAnsi="Arial" w:cs="Arial"/>
          <w:color w:val="C00000"/>
          <w:sz w:val="20"/>
          <w:szCs w:val="20"/>
        </w:rPr>
        <w:t xml:space="preserve">[insert country] </w:t>
      </w:r>
      <w:r w:rsidRPr="00024B65">
        <w:rPr>
          <w:rFonts w:ascii="Arial" w:hAnsi="Arial" w:cs="Arial"/>
          <w:sz w:val="20"/>
          <w:szCs w:val="20"/>
        </w:rPr>
        <w:t>has established a Programme Management Unit (PMU) that coordinates the implementation of the grant and provide</w:t>
      </w:r>
      <w:r>
        <w:rPr>
          <w:rFonts w:ascii="Arial" w:hAnsi="Arial" w:cs="Arial"/>
          <w:sz w:val="20"/>
          <w:szCs w:val="20"/>
        </w:rPr>
        <w:t>s</w:t>
      </w:r>
      <w:r w:rsidRPr="00024B65">
        <w:rPr>
          <w:rFonts w:ascii="Arial" w:hAnsi="Arial" w:cs="Arial"/>
          <w:sz w:val="20"/>
          <w:szCs w:val="20"/>
        </w:rPr>
        <w:t xml:space="preserve"> general guidance of Global Fund and UNDP rules and procedures to all Sub-recipients</w:t>
      </w:r>
      <w:r>
        <w:rPr>
          <w:rFonts w:ascii="Arial" w:hAnsi="Arial" w:cs="Arial"/>
          <w:sz w:val="20"/>
          <w:szCs w:val="20"/>
        </w:rPr>
        <w:t xml:space="preserve"> (SRs)</w:t>
      </w:r>
      <w:r w:rsidRPr="00024B65">
        <w:rPr>
          <w:rFonts w:ascii="Arial" w:hAnsi="Arial" w:cs="Arial"/>
          <w:sz w:val="20"/>
          <w:szCs w:val="20"/>
        </w:rPr>
        <w:t xml:space="preserve"> participating in the implementation of the projects.</w:t>
      </w:r>
      <w:r>
        <w:rPr>
          <w:rFonts w:ascii="Arial" w:hAnsi="Arial" w:cs="Arial"/>
          <w:sz w:val="20"/>
          <w:szCs w:val="20"/>
        </w:rPr>
        <w:t xml:space="preserve"> </w:t>
      </w:r>
      <w:r w:rsidRPr="00024B65">
        <w:rPr>
          <w:rFonts w:ascii="Arial" w:hAnsi="Arial" w:cs="Arial"/>
          <w:sz w:val="20"/>
          <w:szCs w:val="20"/>
        </w:rPr>
        <w:t xml:space="preserve">The PMU </w:t>
      </w:r>
      <w:r>
        <w:rPr>
          <w:rFonts w:ascii="Arial" w:hAnsi="Arial" w:cs="Arial"/>
          <w:sz w:val="20"/>
          <w:szCs w:val="20"/>
        </w:rPr>
        <w:t xml:space="preserve">also </w:t>
      </w:r>
      <w:r w:rsidRPr="00024B65">
        <w:rPr>
          <w:rFonts w:ascii="Arial" w:hAnsi="Arial" w:cs="Arial"/>
          <w:sz w:val="20"/>
          <w:szCs w:val="20"/>
        </w:rPr>
        <w:t xml:space="preserve">ensures coordination with other initiatives funded by the Global Fund and other health programmes. </w:t>
      </w:r>
    </w:p>
    <w:p w14:paraId="52A9C217" w14:textId="5587D926" w:rsidR="0021547D" w:rsidRDefault="0021547D" w:rsidP="00B95196">
      <w:pPr>
        <w:widowControl w:val="0"/>
        <w:autoSpaceDE w:val="0"/>
        <w:autoSpaceDN w:val="0"/>
        <w:adjustRightInd w:val="0"/>
        <w:jc w:val="both"/>
        <w:rPr>
          <w:rFonts w:ascii="Arial" w:hAnsi="Arial" w:cs="Arial"/>
          <w:sz w:val="20"/>
          <w:szCs w:val="20"/>
        </w:rPr>
      </w:pPr>
    </w:p>
    <w:p w14:paraId="2D61A7EC" w14:textId="1965A522" w:rsidR="0021547D" w:rsidRDefault="0021547D" w:rsidP="00B95196">
      <w:pPr>
        <w:widowControl w:val="0"/>
        <w:autoSpaceDE w:val="0"/>
        <w:autoSpaceDN w:val="0"/>
        <w:adjustRightInd w:val="0"/>
        <w:jc w:val="both"/>
        <w:rPr>
          <w:rFonts w:ascii="Arial" w:eastAsia="Arial" w:hAnsi="Arial" w:cs="Arial"/>
          <w:sz w:val="20"/>
          <w:szCs w:val="20"/>
          <w:lang w:eastAsia="ja-JP"/>
        </w:rPr>
      </w:pPr>
      <w:r w:rsidRPr="002D37D0">
        <w:rPr>
          <w:rFonts w:ascii="Arial" w:eastAsia="Arial" w:hAnsi="Arial" w:cs="Arial"/>
          <w:color w:val="000000" w:themeColor="text1"/>
          <w:sz w:val="20"/>
          <w:szCs w:val="20"/>
          <w:lang w:eastAsia="ja-JP"/>
        </w:rPr>
        <w:t>As part of efforts to build resilient and sustainable systems for health and ensure quality health service delivery, UNDP supports countries to strengthen local health infrastructure, leveraging investments from the Global Fund, other health partners, and domestic resources.</w:t>
      </w:r>
      <w:r w:rsidRPr="002D37D0">
        <w:rPr>
          <w:rFonts w:ascii="Arial" w:eastAsia="Arial" w:hAnsi="Arial" w:cs="Arial"/>
          <w:color w:val="000000" w:themeColor="text1"/>
          <w:sz w:val="20"/>
          <w:szCs w:val="20"/>
          <w:lang w:eastAsia="ja-JP"/>
        </w:rPr>
        <w:t xml:space="preserve"> In close coordination with national counterparts and based on needs, UNDP infrastructure support may entail the construction and/or rehabilitation </w:t>
      </w:r>
      <w:proofErr w:type="spellStart"/>
      <w:r w:rsidRPr="002D37D0">
        <w:rPr>
          <w:rFonts w:ascii="Arial" w:eastAsia="Arial" w:hAnsi="Arial" w:cs="Arial"/>
          <w:color w:val="000000" w:themeColor="text1"/>
          <w:sz w:val="20"/>
          <w:szCs w:val="20"/>
          <w:lang w:eastAsia="ja-JP"/>
        </w:rPr>
        <w:t xml:space="preserve">of </w:t>
      </w:r>
      <w:proofErr w:type="spellEnd"/>
      <w:r w:rsidRPr="002D37D0">
        <w:rPr>
          <w:rFonts w:ascii="Arial" w:eastAsia="Arial" w:hAnsi="Arial" w:cs="Arial"/>
          <w:color w:val="000000" w:themeColor="text1"/>
          <w:sz w:val="20"/>
          <w:szCs w:val="20"/>
          <w:lang w:eastAsia="ja-JP"/>
        </w:rPr>
        <w:t xml:space="preserve">medical warehouses, health facilities, medical laboratories, and other infrastructure part of the health supply chain. UNDP also supports investments to promote the environmental sustainability and climate resilience of health infrastructure, such as through the </w:t>
      </w:r>
      <w:hyperlink r:id="rId12" w:history="1">
        <w:r w:rsidRPr="007C2ECF">
          <w:rPr>
            <w:rStyle w:val="Hyperlink"/>
            <w:rFonts w:ascii="Arial" w:eastAsia="Arial" w:hAnsi="Arial" w:cs="Arial"/>
            <w:sz w:val="20"/>
            <w:szCs w:val="20"/>
            <w:lang w:eastAsia="ja-JP"/>
          </w:rPr>
          <w:t>Solar for Health (S4H)</w:t>
        </w:r>
      </w:hyperlink>
      <w:r>
        <w:rPr>
          <w:rFonts w:ascii="Arial" w:eastAsia="Arial" w:hAnsi="Arial" w:cs="Arial"/>
          <w:sz w:val="20"/>
          <w:szCs w:val="20"/>
          <w:lang w:eastAsia="ja-JP"/>
        </w:rPr>
        <w:t xml:space="preserve"> </w:t>
      </w:r>
      <w:r w:rsidRPr="002D37D0">
        <w:rPr>
          <w:rFonts w:ascii="Arial" w:eastAsia="Arial" w:hAnsi="Arial" w:cs="Arial"/>
          <w:color w:val="000000" w:themeColor="text1"/>
          <w:sz w:val="20"/>
          <w:szCs w:val="20"/>
          <w:lang w:eastAsia="ja-JP"/>
        </w:rPr>
        <w:t>initiative</w:t>
      </w:r>
      <w:r>
        <w:rPr>
          <w:rFonts w:ascii="Arial" w:eastAsia="Arial" w:hAnsi="Arial" w:cs="Arial"/>
          <w:sz w:val="20"/>
          <w:szCs w:val="20"/>
          <w:lang w:eastAsia="ja-JP"/>
        </w:rPr>
        <w:t>.</w:t>
      </w:r>
    </w:p>
    <w:p w14:paraId="777D0AEC" w14:textId="77777777" w:rsidR="0021547D" w:rsidRDefault="0021547D" w:rsidP="00B95196">
      <w:pPr>
        <w:widowControl w:val="0"/>
        <w:autoSpaceDE w:val="0"/>
        <w:autoSpaceDN w:val="0"/>
        <w:adjustRightInd w:val="0"/>
        <w:jc w:val="both"/>
        <w:rPr>
          <w:rFonts w:ascii="Arial" w:eastAsia="Arial" w:hAnsi="Arial" w:cs="Arial"/>
          <w:sz w:val="20"/>
          <w:szCs w:val="20"/>
          <w:lang w:eastAsia="ja-JP"/>
        </w:rPr>
      </w:pPr>
    </w:p>
    <w:p w14:paraId="37B4F786" w14:textId="0FDA8E71" w:rsidR="007C2ECF" w:rsidRDefault="0021547D" w:rsidP="002D37D0">
      <w:pPr>
        <w:widowControl w:val="0"/>
        <w:autoSpaceDE w:val="0"/>
        <w:autoSpaceDN w:val="0"/>
        <w:adjustRightInd w:val="0"/>
        <w:jc w:val="both"/>
        <w:rPr>
          <w:rFonts w:ascii="Arial" w:hAnsi="Arial" w:cs="Arial"/>
          <w:sz w:val="20"/>
          <w:szCs w:val="20"/>
        </w:rPr>
      </w:pPr>
      <w:proofErr w:type="spellStart"/>
      <w:r>
        <w:rPr>
          <w:rFonts w:ascii="Arial" w:eastAsia="Arial" w:hAnsi="Arial" w:cs="Arial"/>
          <w:sz w:val="20"/>
          <w:szCs w:val="20"/>
          <w:lang w:eastAsia="ja-JP"/>
        </w:rPr>
        <w:t>In</w:t>
      </w:r>
      <w:proofErr w:type="spellEnd"/>
      <w:r>
        <w:rPr>
          <w:rFonts w:ascii="Arial" w:eastAsia="Arial" w:hAnsi="Arial" w:cs="Arial"/>
          <w:sz w:val="20"/>
          <w:szCs w:val="20"/>
          <w:lang w:eastAsia="ja-JP"/>
        </w:rPr>
        <w:t xml:space="preserve"> </w:t>
      </w:r>
      <w:r w:rsidRPr="001152A7">
        <w:rPr>
          <w:rFonts w:ascii="Arial" w:hAnsi="Arial" w:cs="Arial"/>
          <w:color w:val="C00000"/>
          <w:sz w:val="20"/>
          <w:szCs w:val="20"/>
        </w:rPr>
        <w:t>[insert country]</w:t>
      </w:r>
      <w:r>
        <w:rPr>
          <w:rFonts w:ascii="Arial" w:hAnsi="Arial" w:cs="Arial"/>
          <w:color w:val="C00000"/>
          <w:sz w:val="20"/>
          <w:szCs w:val="20"/>
        </w:rPr>
        <w:t xml:space="preserve">, </w:t>
      </w:r>
      <w:r>
        <w:rPr>
          <w:rFonts w:ascii="Arial" w:eastAsia="Arial" w:hAnsi="Arial" w:cs="Arial"/>
          <w:sz w:val="20"/>
          <w:szCs w:val="20"/>
          <w:lang w:eastAsia="ja-JP"/>
        </w:rPr>
        <w:t>UNDP is</w:t>
      </w:r>
      <w:r w:rsidR="007C2ECF">
        <w:rPr>
          <w:rFonts w:ascii="Arial" w:eastAsia="Arial" w:hAnsi="Arial" w:cs="Arial"/>
          <w:sz w:val="20"/>
          <w:szCs w:val="20"/>
          <w:lang w:eastAsia="ja-JP"/>
        </w:rPr>
        <w:t xml:space="preserve"> supporting the government with</w:t>
      </w:r>
      <w:r>
        <w:rPr>
          <w:rFonts w:ascii="Arial" w:eastAsia="Arial" w:hAnsi="Arial" w:cs="Arial"/>
          <w:sz w:val="20"/>
          <w:szCs w:val="20"/>
          <w:lang w:eastAsia="ja-JP"/>
        </w:rPr>
        <w:t xml:space="preserve"> </w:t>
      </w:r>
      <w:r w:rsidRPr="0021547D">
        <w:rPr>
          <w:rFonts w:ascii="Arial" w:eastAsia="Arial" w:hAnsi="Arial" w:cs="Arial"/>
          <w:color w:val="C00000"/>
          <w:sz w:val="20"/>
          <w:szCs w:val="20"/>
          <w:lang w:eastAsia="ja-JP"/>
        </w:rPr>
        <w:t>[insert details on specific infrastructure projects underway/relevant to the UNV assignment]</w:t>
      </w:r>
      <w:r>
        <w:rPr>
          <w:rFonts w:ascii="Arial" w:eastAsia="Arial" w:hAnsi="Arial" w:cs="Arial"/>
          <w:sz w:val="20"/>
          <w:szCs w:val="20"/>
          <w:lang w:eastAsia="ja-JP"/>
        </w:rPr>
        <w:t>.</w:t>
      </w:r>
      <w:r w:rsidR="007C2ECF">
        <w:rPr>
          <w:rFonts w:ascii="Arial" w:eastAsia="Arial" w:hAnsi="Arial" w:cs="Arial"/>
          <w:sz w:val="20"/>
          <w:szCs w:val="20"/>
          <w:lang w:eastAsia="ja-JP"/>
        </w:rPr>
        <w:t xml:space="preserve"> The UNDP </w:t>
      </w:r>
      <w:r w:rsidR="007C2ECF" w:rsidRPr="001152A7">
        <w:rPr>
          <w:rFonts w:ascii="Arial" w:hAnsi="Arial" w:cs="Arial"/>
          <w:color w:val="C00000"/>
          <w:sz w:val="20"/>
          <w:szCs w:val="20"/>
        </w:rPr>
        <w:t>[insert country]</w:t>
      </w:r>
      <w:r w:rsidR="007C2ECF">
        <w:rPr>
          <w:rFonts w:ascii="Arial" w:hAnsi="Arial" w:cs="Arial"/>
          <w:color w:val="C00000"/>
          <w:sz w:val="20"/>
          <w:szCs w:val="20"/>
        </w:rPr>
        <w:t xml:space="preserve"> </w:t>
      </w:r>
      <w:r w:rsidR="007C2ECF" w:rsidRPr="007C2ECF">
        <w:rPr>
          <w:rFonts w:ascii="Arial" w:eastAsia="Arial" w:hAnsi="Arial" w:cs="Arial"/>
          <w:sz w:val="20"/>
          <w:szCs w:val="20"/>
          <w:lang w:eastAsia="ja-JP"/>
        </w:rPr>
        <w:t>PM</w:t>
      </w:r>
      <w:r w:rsidR="007C2ECF" w:rsidRPr="007C2ECF">
        <w:rPr>
          <w:rFonts w:ascii="Arial" w:hAnsi="Arial" w:cs="Arial"/>
          <w:sz w:val="20"/>
          <w:szCs w:val="20"/>
        </w:rPr>
        <w:t>U</w:t>
      </w:r>
      <w:r w:rsidR="007C2ECF">
        <w:rPr>
          <w:rFonts w:ascii="Arial" w:hAnsi="Arial" w:cs="Arial"/>
          <w:sz w:val="20"/>
          <w:szCs w:val="20"/>
        </w:rPr>
        <w:t xml:space="preserve"> seeks a Civil Engineer to provide technical expertise and support for the effective implementation of health infrastructure activities under the UNDP-managed </w:t>
      </w:r>
      <w:r w:rsidR="007C2ECF" w:rsidRPr="007C2ECF">
        <w:rPr>
          <w:rFonts w:ascii="Arial" w:hAnsi="Arial" w:cs="Arial"/>
          <w:color w:val="C00000"/>
          <w:sz w:val="20"/>
          <w:szCs w:val="20"/>
        </w:rPr>
        <w:t xml:space="preserve">[insert grant component] </w:t>
      </w:r>
      <w:r w:rsidR="007C2ECF">
        <w:rPr>
          <w:rFonts w:ascii="Arial" w:hAnsi="Arial" w:cs="Arial"/>
          <w:sz w:val="20"/>
          <w:szCs w:val="20"/>
        </w:rPr>
        <w:t>Global Fund grant.</w:t>
      </w:r>
      <w:r w:rsidR="002D37D0">
        <w:rPr>
          <w:rFonts w:ascii="Arial" w:hAnsi="Arial" w:cs="Arial"/>
          <w:sz w:val="20"/>
          <w:szCs w:val="20"/>
        </w:rPr>
        <w:t xml:space="preserve"> The Civil Engineer will support the planning, oversight, management, quality assurance, and stakeholder engagement processes to facilitate the project activities. H/she will work closely with other staff in the PMU, government counterparts, contractors, and other stakeholders involved in the infrastructure interventions.</w:t>
      </w:r>
    </w:p>
    <w:p w14:paraId="35A650B6" w14:textId="2D0233E2" w:rsidR="001761A9" w:rsidRDefault="001761A9" w:rsidP="00403EE0">
      <w:pPr>
        <w:pStyle w:val="ColorfulList-Accent11"/>
        <w:tabs>
          <w:tab w:val="left" w:pos="360"/>
          <w:tab w:val="left" w:pos="3240"/>
        </w:tabs>
        <w:spacing w:after="0" w:line="240" w:lineRule="auto"/>
        <w:ind w:left="0"/>
        <w:jc w:val="both"/>
        <w:rPr>
          <w:rFonts w:ascii="Arial" w:hAnsi="Arial" w:cs="Arial"/>
          <w:bCs/>
          <w:color w:val="C00000"/>
          <w:sz w:val="20"/>
          <w:szCs w:val="20"/>
        </w:rPr>
      </w:pPr>
    </w:p>
    <w:p w14:paraId="488D20BF" w14:textId="77777777" w:rsidR="002D37D0" w:rsidRDefault="002D37D0" w:rsidP="00403EE0">
      <w:pPr>
        <w:pStyle w:val="ColorfulList-Accent11"/>
        <w:tabs>
          <w:tab w:val="left" w:pos="360"/>
          <w:tab w:val="left" w:pos="3240"/>
        </w:tabs>
        <w:spacing w:after="0" w:line="240" w:lineRule="auto"/>
        <w:ind w:left="0"/>
        <w:jc w:val="both"/>
        <w:rPr>
          <w:rFonts w:ascii="Arial" w:hAnsi="Arial" w:cs="Arial"/>
          <w:bCs/>
          <w:color w:val="C00000"/>
          <w:sz w:val="20"/>
          <w:szCs w:val="20"/>
        </w:rPr>
      </w:pPr>
    </w:p>
    <w:p w14:paraId="45B3AB25" w14:textId="510AF913" w:rsidR="00A87ED3" w:rsidRPr="00BA16CD" w:rsidRDefault="00A87ED3" w:rsidP="00292CAF">
      <w:pPr>
        <w:pStyle w:val="ListParagraph"/>
        <w:numPr>
          <w:ilvl w:val="0"/>
          <w:numId w:val="2"/>
        </w:numPr>
        <w:tabs>
          <w:tab w:val="left" w:pos="3060"/>
          <w:tab w:val="decimal" w:pos="9498"/>
        </w:tabs>
        <w:spacing w:line="480" w:lineRule="auto"/>
        <w:ind w:right="1729"/>
        <w:jc w:val="both"/>
        <w:rPr>
          <w:rStyle w:val="Style7"/>
          <w:rFonts w:ascii="Times New Roman" w:hAnsi="Times New Roman"/>
          <w:sz w:val="24"/>
        </w:rPr>
      </w:pPr>
      <w:bookmarkStart w:id="11" w:name="_Hlk535425355"/>
      <w:bookmarkStart w:id="12" w:name="_Hlk535480035"/>
      <w:r w:rsidRPr="00292CAF">
        <w:rPr>
          <w:rFonts w:ascii="Arial" w:eastAsia="Arial" w:hAnsi="Arial" w:cs="Arial"/>
          <w:b/>
          <w:bCs/>
          <w:sz w:val="20"/>
          <w:szCs w:val="20"/>
          <w:lang w:val="en-GB"/>
        </w:rPr>
        <w:t>Sustainable Development Goals:</w:t>
      </w:r>
      <w:r w:rsidRPr="00BD1CE5">
        <w:t xml:space="preserve"> </w:t>
      </w:r>
      <w:bookmarkStart w:id="13" w:name="_Hlk521661818"/>
      <w:sdt>
        <w:sdtPr>
          <w:rPr>
            <w:rStyle w:val="Style7"/>
          </w:rPr>
          <w:alias w:val="SDG"/>
          <w:tag w:val="SDG"/>
          <w:id w:val="-1438896065"/>
          <w:placeholder>
            <w:docPart w:val="F332D59E740744409F5F86342C875B7C"/>
          </w:placeholder>
          <w:showingPlcHdr/>
          <w:comboBox>
            <w:listItem w:value="Choose an item."/>
            <w:listItem w:displayText="1. No Poverty" w:value="1. No Poverty"/>
            <w:listItem w:displayText="2. Zero Hunger" w:value="2. Zero Hunger"/>
            <w:listItem w:displayText="3. Good Health and Well-being" w:value="3. Good Health and Well-being"/>
            <w:listItem w:displayText="4. Quality Education" w:value="4. Quality Education"/>
            <w:listItem w:displayText="5. Gender Equality" w:value="5. Gender Equality"/>
            <w:listItem w:displayText="6. Clean Water and Sanitation" w:value="6. Clean Water and Sanitation"/>
            <w:listItem w:displayText="7. Affordable and Clean Energy" w:value="7. Affordable and Clean Energy"/>
            <w:listItem w:displayText="8. Decent Work and Economy Growth" w:value="8. Decent Work and Economy Growth"/>
            <w:listItem w:displayText="9. Industry, Innovation and Infrustructure" w:value="9. Industry, Innovation and Infrustructure"/>
            <w:listItem w:displayText="10. Reduced Inequalities" w:value="10. Reduced Inequalities"/>
            <w:listItem w:displayText="11. Sustainable Cities and Communities" w:value="11. Sustainable Cities and Communities"/>
            <w:listItem w:displayText="12. Responsible Consumption and Production" w:value="12. Responsible Consumption and Production"/>
            <w:listItem w:displayText="13. Climate Action" w:value="13. Climate Action"/>
            <w:listItem w:displayText="14. Life Below Water" w:value="14. Life Below Water"/>
            <w:listItem w:displayText="15. Life on Land" w:value="15. Life on Land"/>
            <w:listItem w:displayText="16. Peace, Justice and Strong Institutions" w:value="16. Peace, Justice and Strong Institutions"/>
            <w:listItem w:displayText="17. Partnerships for the Goals " w:value="17. Partnerships for the Goals "/>
          </w:comboBox>
        </w:sdtPr>
        <w:sdtEndPr>
          <w:rPr>
            <w:rStyle w:val="DefaultParagraphFont"/>
            <w:rFonts w:ascii="Times New Roman" w:hAnsi="Times New Roman"/>
            <w:sz w:val="24"/>
            <w:lang w:val="en-GB" w:eastAsia="en-GB"/>
          </w:rPr>
        </w:sdtEndPr>
        <w:sdtContent>
          <w:r w:rsidR="002D37D0" w:rsidRPr="006E08C6">
            <w:rPr>
              <w:rStyle w:val="PlaceholderText"/>
              <w:rFonts w:ascii="Arial" w:hAnsi="Arial" w:cs="Arial"/>
              <w:sz w:val="20"/>
              <w:szCs w:val="20"/>
            </w:rPr>
            <w:t xml:space="preserve">Choose an </w:t>
          </w:r>
          <w:r w:rsidR="002D37D0">
            <w:rPr>
              <w:rStyle w:val="PlaceholderText"/>
              <w:rFonts w:ascii="Arial" w:hAnsi="Arial" w:cs="Arial"/>
              <w:sz w:val="20"/>
              <w:szCs w:val="20"/>
            </w:rPr>
            <w:t>SDG.</w:t>
          </w:r>
        </w:sdtContent>
      </w:sdt>
      <w:bookmarkEnd w:id="13"/>
    </w:p>
    <w:p w14:paraId="2461EE14" w14:textId="77777777" w:rsidR="00BA16CD" w:rsidRPr="00292CAF" w:rsidRDefault="00BA16CD" w:rsidP="00BA16CD">
      <w:pPr>
        <w:pStyle w:val="ColorfulList-Accent11"/>
        <w:tabs>
          <w:tab w:val="left" w:pos="360"/>
          <w:tab w:val="left" w:pos="3240"/>
          <w:tab w:val="decimal" w:pos="9498"/>
        </w:tabs>
        <w:spacing w:after="0" w:line="240" w:lineRule="auto"/>
        <w:ind w:left="0"/>
        <w:jc w:val="both"/>
        <w:rPr>
          <w:rFonts w:ascii="Arial" w:eastAsia="Arial" w:hAnsi="Arial" w:cs="Arial"/>
          <w:b/>
          <w:bCs/>
          <w:sz w:val="20"/>
          <w:szCs w:val="20"/>
        </w:rPr>
      </w:pPr>
      <w:bookmarkStart w:id="14" w:name="_Hlk521661833"/>
      <w:r w:rsidRPr="5B592969">
        <w:rPr>
          <w:rFonts w:ascii="Arial" w:eastAsia="Arial" w:hAnsi="Arial" w:cs="Arial"/>
          <w:b/>
          <w:bCs/>
          <w:sz w:val="20"/>
          <w:szCs w:val="20"/>
        </w:rPr>
        <w:t>Supervision, induction and duty of care of UN Volunteers</w:t>
      </w:r>
    </w:p>
    <w:bookmarkEnd w:id="14"/>
    <w:p w14:paraId="5BF73DDF" w14:textId="77777777" w:rsidR="00BA16CD" w:rsidRDefault="00BA16CD" w:rsidP="00BA16CD">
      <w:pPr>
        <w:pStyle w:val="ListParagraph"/>
        <w:widowControl w:val="0"/>
        <w:autoSpaceDE w:val="0"/>
        <w:autoSpaceDN w:val="0"/>
        <w:adjustRightInd w:val="0"/>
        <w:ind w:left="360"/>
        <w:jc w:val="both"/>
        <w:rPr>
          <w:rFonts w:ascii="Arial" w:hAnsi="Arial" w:cs="Arial"/>
          <w:sz w:val="20"/>
          <w:szCs w:val="20"/>
          <w:lang w:eastAsia="ja-JP"/>
        </w:rPr>
      </w:pPr>
    </w:p>
    <w:p w14:paraId="370D6E3A" w14:textId="77777777" w:rsidR="00BA16CD" w:rsidRDefault="00BA16CD" w:rsidP="00BA16CD">
      <w:pPr>
        <w:widowControl w:val="0"/>
        <w:autoSpaceDE w:val="0"/>
        <w:autoSpaceDN w:val="0"/>
        <w:adjustRightInd w:val="0"/>
        <w:jc w:val="both"/>
        <w:rPr>
          <w:rFonts w:ascii="Arial" w:eastAsia="Arial" w:hAnsi="Arial" w:cs="Arial"/>
          <w:sz w:val="20"/>
          <w:szCs w:val="20"/>
          <w:lang w:eastAsia="ja-JP"/>
        </w:rPr>
      </w:pPr>
      <w:r w:rsidRPr="5B592969">
        <w:rPr>
          <w:rFonts w:ascii="Arial" w:eastAsia="Arial" w:hAnsi="Arial" w:cs="Arial"/>
          <w:sz w:val="20"/>
          <w:szCs w:val="20"/>
          <w:lang w:eastAsia="ja-JP"/>
        </w:rPr>
        <w:t>UN Volunteers should be provided equal duty of care as extended to all host entity personnel. Host entity support to the UN Volunteer includes, but is not limited to:</w:t>
      </w:r>
    </w:p>
    <w:p w14:paraId="194A7539" w14:textId="77777777" w:rsidR="00BA16CD" w:rsidRPr="00292CAF" w:rsidRDefault="00BA16CD" w:rsidP="00BA16CD">
      <w:pPr>
        <w:numPr>
          <w:ilvl w:val="0"/>
          <w:numId w:val="1"/>
        </w:numPr>
        <w:tabs>
          <w:tab w:val="clear" w:pos="1080"/>
          <w:tab w:val="num" w:pos="480"/>
        </w:tabs>
        <w:ind w:left="480" w:hanging="480"/>
        <w:jc w:val="both"/>
        <w:rPr>
          <w:rFonts w:ascii="Arial" w:eastAsia="Arial" w:hAnsi="Arial" w:cs="Arial"/>
          <w:sz w:val="20"/>
          <w:szCs w:val="20"/>
          <w:lang w:val="en-GB"/>
        </w:rPr>
      </w:pPr>
      <w:r w:rsidRPr="5B592969">
        <w:rPr>
          <w:rFonts w:ascii="Arial" w:eastAsia="Arial" w:hAnsi="Arial" w:cs="Arial"/>
          <w:sz w:val="20"/>
          <w:szCs w:val="20"/>
          <w:lang w:val="en-GB"/>
        </w:rPr>
        <w:t>Introductory briefings about the organisation and office-related context including security, emergency procedures, good cultural practice and orientation to the local environment;</w:t>
      </w:r>
    </w:p>
    <w:p w14:paraId="587FD07D" w14:textId="77777777" w:rsidR="00BA16CD" w:rsidRPr="00292CAF" w:rsidRDefault="00BA16CD" w:rsidP="00BA16CD">
      <w:pPr>
        <w:numPr>
          <w:ilvl w:val="0"/>
          <w:numId w:val="1"/>
        </w:numPr>
        <w:tabs>
          <w:tab w:val="clear" w:pos="1080"/>
          <w:tab w:val="num" w:pos="480"/>
        </w:tabs>
        <w:ind w:left="480" w:hanging="480"/>
        <w:jc w:val="both"/>
        <w:rPr>
          <w:rFonts w:ascii="Arial" w:eastAsia="Arial" w:hAnsi="Arial" w:cs="Arial"/>
          <w:sz w:val="20"/>
          <w:szCs w:val="20"/>
          <w:lang w:val="en-GB"/>
        </w:rPr>
      </w:pPr>
      <w:r w:rsidRPr="39D3EF62">
        <w:rPr>
          <w:rFonts w:ascii="Arial" w:eastAsia="Arial" w:hAnsi="Arial" w:cs="Arial"/>
          <w:sz w:val="20"/>
          <w:szCs w:val="20"/>
          <w:lang w:val="en-GB"/>
        </w:rPr>
        <w:t>Support with arrival administration including setting-up of bank accounts, residence permit applications and completion of other official processes as required by the host government or host entity;</w:t>
      </w:r>
    </w:p>
    <w:p w14:paraId="3A6E41DF" w14:textId="77777777" w:rsidR="00BA16CD" w:rsidRPr="00292CAF" w:rsidRDefault="00BA16CD" w:rsidP="00BA16CD">
      <w:pPr>
        <w:numPr>
          <w:ilvl w:val="0"/>
          <w:numId w:val="1"/>
        </w:numPr>
        <w:tabs>
          <w:tab w:val="clear" w:pos="1080"/>
          <w:tab w:val="num" w:pos="480"/>
        </w:tabs>
        <w:ind w:left="480" w:hanging="480"/>
        <w:jc w:val="both"/>
        <w:rPr>
          <w:rFonts w:ascii="Arial" w:eastAsia="Arial" w:hAnsi="Arial" w:cs="Arial"/>
          <w:sz w:val="20"/>
          <w:szCs w:val="20"/>
          <w:lang w:val="en-GB"/>
        </w:rPr>
      </w:pPr>
      <w:r w:rsidRPr="5B592969">
        <w:rPr>
          <w:rFonts w:ascii="Arial" w:eastAsia="Arial" w:hAnsi="Arial" w:cs="Arial"/>
          <w:sz w:val="20"/>
          <w:szCs w:val="20"/>
          <w:lang w:val="en-GB"/>
        </w:rPr>
        <w:t xml:space="preserve">Structured guidance, </w:t>
      </w:r>
      <w:r w:rsidRPr="5B592969">
        <w:rPr>
          <w:rFonts w:ascii="Arial" w:eastAsia="Arial" w:hAnsi="Arial" w:cs="Arial"/>
          <w:sz w:val="20"/>
          <w:szCs w:val="20"/>
          <w:lang w:eastAsia="ja-JP"/>
        </w:rPr>
        <w:t>mentoring and coaching</w:t>
      </w:r>
      <w:r w:rsidRPr="5B592969">
        <w:rPr>
          <w:rFonts w:ascii="Arial" w:eastAsia="Arial" w:hAnsi="Arial" w:cs="Arial"/>
          <w:sz w:val="20"/>
          <w:szCs w:val="20"/>
          <w:lang w:val="en-GB"/>
        </w:rPr>
        <w:t xml:space="preserve"> by a supervisor including a clear workplan and performance appraisal;</w:t>
      </w:r>
    </w:p>
    <w:p w14:paraId="32E1E885" w14:textId="77777777" w:rsidR="00BA16CD" w:rsidRPr="00292CAF" w:rsidRDefault="00BA16CD" w:rsidP="00BA16CD">
      <w:pPr>
        <w:numPr>
          <w:ilvl w:val="0"/>
          <w:numId w:val="1"/>
        </w:numPr>
        <w:tabs>
          <w:tab w:val="clear" w:pos="1080"/>
          <w:tab w:val="num" w:pos="480"/>
        </w:tabs>
        <w:ind w:left="480" w:hanging="480"/>
        <w:jc w:val="both"/>
        <w:rPr>
          <w:rFonts w:ascii="Arial" w:eastAsia="Arial" w:hAnsi="Arial" w:cs="Arial"/>
          <w:sz w:val="20"/>
          <w:szCs w:val="20"/>
          <w:lang w:val="en-GB"/>
        </w:rPr>
      </w:pPr>
      <w:r w:rsidRPr="5B592969">
        <w:rPr>
          <w:rFonts w:ascii="Arial" w:eastAsia="Arial" w:hAnsi="Arial" w:cs="Arial"/>
          <w:sz w:val="20"/>
          <w:szCs w:val="20"/>
          <w:lang w:val="en-GB"/>
        </w:rPr>
        <w:t>Access to office space, equipment, IT support and any other systems and tools required to complete the objectives of the assignment including a host entity email address;</w:t>
      </w:r>
    </w:p>
    <w:p w14:paraId="1FA20E5C" w14:textId="77777777" w:rsidR="00BA16CD" w:rsidRDefault="00BA16CD" w:rsidP="00BA16CD">
      <w:pPr>
        <w:numPr>
          <w:ilvl w:val="0"/>
          <w:numId w:val="1"/>
        </w:numPr>
        <w:ind w:left="480" w:hanging="480"/>
        <w:jc w:val="both"/>
        <w:rPr>
          <w:rFonts w:ascii="Arial" w:eastAsia="Arial" w:hAnsi="Arial" w:cs="Arial"/>
          <w:sz w:val="20"/>
          <w:szCs w:val="20"/>
          <w:lang w:val="en-GB"/>
        </w:rPr>
      </w:pPr>
      <w:r w:rsidRPr="5B592969">
        <w:rPr>
          <w:rFonts w:ascii="Arial" w:eastAsia="Arial" w:hAnsi="Arial" w:cs="Arial"/>
          <w:sz w:val="20"/>
          <w:szCs w:val="20"/>
          <w:lang w:val="en-GB"/>
        </w:rPr>
        <w:lastRenderedPageBreak/>
        <w:t>Access to shared host entity corporate knowledge, training and learning; ​</w:t>
      </w:r>
    </w:p>
    <w:p w14:paraId="270DA34F" w14:textId="77777777" w:rsidR="00BA16CD" w:rsidRDefault="00BA16CD" w:rsidP="00BA16CD">
      <w:pPr>
        <w:numPr>
          <w:ilvl w:val="0"/>
          <w:numId w:val="1"/>
        </w:numPr>
        <w:ind w:left="480" w:hanging="480"/>
        <w:jc w:val="both"/>
        <w:rPr>
          <w:rFonts w:ascii="Arial" w:eastAsia="Arial" w:hAnsi="Arial" w:cs="Arial"/>
          <w:sz w:val="20"/>
          <w:szCs w:val="20"/>
          <w:lang w:val="en-GB"/>
        </w:rPr>
      </w:pPr>
      <w:r w:rsidRPr="5B592969">
        <w:rPr>
          <w:rFonts w:ascii="Arial" w:eastAsia="Arial" w:hAnsi="Arial" w:cs="Arial"/>
          <w:sz w:val="20"/>
          <w:szCs w:val="20"/>
          <w:lang w:val="en-GB"/>
        </w:rPr>
        <w:t>Inclusion of the volunteer in emergency procedures such as evacuations;</w:t>
      </w:r>
    </w:p>
    <w:p w14:paraId="513ED6E7" w14:textId="77777777" w:rsidR="00BA16CD" w:rsidRDefault="00BA16CD" w:rsidP="00BA16CD">
      <w:pPr>
        <w:numPr>
          <w:ilvl w:val="0"/>
          <w:numId w:val="1"/>
        </w:numPr>
        <w:spacing w:line="259" w:lineRule="auto"/>
        <w:ind w:left="480" w:hanging="480"/>
        <w:jc w:val="both"/>
        <w:rPr>
          <w:rFonts w:ascii="Arial" w:eastAsia="Arial" w:hAnsi="Arial" w:cs="Arial"/>
          <w:sz w:val="20"/>
          <w:szCs w:val="20"/>
          <w:lang w:val="en-GB"/>
        </w:rPr>
      </w:pPr>
      <w:r w:rsidRPr="5B592969">
        <w:rPr>
          <w:rFonts w:ascii="Arial" w:eastAsia="Arial" w:hAnsi="Arial" w:cs="Arial"/>
          <w:sz w:val="20"/>
          <w:szCs w:val="20"/>
          <w:lang w:eastAsia="ja-JP"/>
        </w:rPr>
        <w:t xml:space="preserve">Leave management; </w:t>
      </w:r>
    </w:p>
    <w:p w14:paraId="6F6A6DEC" w14:textId="77777777" w:rsidR="00BA16CD" w:rsidRDefault="00BA16CD" w:rsidP="00BA16CD">
      <w:pPr>
        <w:numPr>
          <w:ilvl w:val="0"/>
          <w:numId w:val="1"/>
        </w:numPr>
        <w:ind w:left="480" w:hanging="480"/>
        <w:jc w:val="both"/>
        <w:rPr>
          <w:rFonts w:ascii="Arial" w:eastAsia="Arial" w:hAnsi="Arial" w:cs="Arial"/>
          <w:sz w:val="20"/>
          <w:szCs w:val="20"/>
          <w:lang w:eastAsia="ja-JP"/>
        </w:rPr>
      </w:pPr>
      <w:r w:rsidRPr="5B592969">
        <w:rPr>
          <w:rFonts w:ascii="Arial" w:eastAsia="Arial" w:hAnsi="Arial" w:cs="Arial"/>
          <w:sz w:val="20"/>
          <w:szCs w:val="20"/>
          <w:lang w:eastAsia="ja-JP"/>
        </w:rPr>
        <w:t>DSA for official travel, when applicable​;</w:t>
      </w:r>
    </w:p>
    <w:p w14:paraId="22E79197" w14:textId="6107F390" w:rsidR="00BA16CD" w:rsidRDefault="00BA16CD" w:rsidP="00BA16CD">
      <w:pPr>
        <w:numPr>
          <w:ilvl w:val="0"/>
          <w:numId w:val="1"/>
        </w:numPr>
        <w:ind w:left="480" w:hanging="480"/>
        <w:jc w:val="both"/>
        <w:rPr>
          <w:rFonts w:ascii="Arial" w:eastAsia="Arial" w:hAnsi="Arial" w:cs="Arial"/>
          <w:sz w:val="20"/>
          <w:szCs w:val="20"/>
          <w:lang w:eastAsia="ja-JP"/>
        </w:rPr>
      </w:pPr>
      <w:r w:rsidRPr="00BA16CD">
        <w:rPr>
          <w:rFonts w:ascii="Arial" w:eastAsia="Arial" w:hAnsi="Arial" w:cs="Arial"/>
          <w:sz w:val="20"/>
          <w:szCs w:val="20"/>
          <w:lang w:eastAsia="ja-JP"/>
        </w:rPr>
        <w:t>All changes in the Description of Assignment occurring between recruitment and arrival or during the assignment need to be formalized with the United Nations Volunteer Programme.</w:t>
      </w:r>
    </w:p>
    <w:p w14:paraId="0917CCD5" w14:textId="77777777" w:rsidR="00BA16CD" w:rsidRPr="00BA16CD" w:rsidRDefault="00BA16CD" w:rsidP="00BA16CD">
      <w:pPr>
        <w:ind w:left="480"/>
        <w:jc w:val="both"/>
        <w:rPr>
          <w:rFonts w:ascii="Arial" w:eastAsia="Arial" w:hAnsi="Arial" w:cs="Arial"/>
          <w:sz w:val="20"/>
          <w:szCs w:val="20"/>
          <w:lang w:eastAsia="ja-JP"/>
        </w:rPr>
      </w:pPr>
    </w:p>
    <w:p w14:paraId="657B1776" w14:textId="42D42B12" w:rsidR="00BF05B0" w:rsidRPr="00292CAF" w:rsidRDefault="5B592969" w:rsidP="5B592969">
      <w:pPr>
        <w:pStyle w:val="ListParagraph"/>
        <w:widowControl w:val="0"/>
        <w:numPr>
          <w:ilvl w:val="0"/>
          <w:numId w:val="2"/>
        </w:numPr>
        <w:autoSpaceDE w:val="0"/>
        <w:autoSpaceDN w:val="0"/>
        <w:adjustRightInd w:val="0"/>
        <w:jc w:val="both"/>
        <w:rPr>
          <w:rFonts w:ascii="Arial" w:eastAsia="Arial" w:hAnsi="Arial" w:cs="Arial"/>
          <w:sz w:val="20"/>
          <w:szCs w:val="20"/>
          <w:lang w:eastAsia="ja-JP"/>
        </w:rPr>
      </w:pPr>
      <w:r w:rsidRPr="5B592969">
        <w:rPr>
          <w:rFonts w:ascii="Arial" w:eastAsia="Arial" w:hAnsi="Arial" w:cs="Arial"/>
          <w:b/>
          <w:bCs/>
          <w:sz w:val="20"/>
          <w:szCs w:val="20"/>
        </w:rPr>
        <w:t xml:space="preserve">Description of </w:t>
      </w:r>
      <w:r w:rsidR="00FC2A66">
        <w:rPr>
          <w:rFonts w:ascii="Arial" w:eastAsia="Arial" w:hAnsi="Arial" w:cs="Arial"/>
          <w:b/>
          <w:bCs/>
          <w:sz w:val="20"/>
          <w:szCs w:val="20"/>
        </w:rPr>
        <w:t>tasks</w:t>
      </w:r>
    </w:p>
    <w:bookmarkEnd w:id="11"/>
    <w:p w14:paraId="657B1777" w14:textId="77777777" w:rsidR="0099429A" w:rsidRPr="00FD0CA4" w:rsidRDefault="0099429A" w:rsidP="00FD0CA4">
      <w:pPr>
        <w:tabs>
          <w:tab w:val="left" w:pos="3060"/>
          <w:tab w:val="decimal" w:pos="9498"/>
        </w:tabs>
        <w:jc w:val="both"/>
        <w:rPr>
          <w:rFonts w:ascii="Arial" w:hAnsi="Arial" w:cs="Arial"/>
          <w:sz w:val="20"/>
          <w:szCs w:val="20"/>
        </w:rPr>
      </w:pPr>
    </w:p>
    <w:bookmarkEnd w:id="12"/>
    <w:p w14:paraId="27A09014" w14:textId="77777777" w:rsidR="002D37D0" w:rsidRPr="003A2AF8" w:rsidRDefault="002D37D0" w:rsidP="002D37D0">
      <w:pPr>
        <w:tabs>
          <w:tab w:val="left" w:pos="3060"/>
          <w:tab w:val="decimal" w:pos="9498"/>
        </w:tabs>
        <w:jc w:val="both"/>
        <w:rPr>
          <w:rFonts w:ascii="Arial" w:eastAsia="Arial" w:hAnsi="Arial" w:cs="Arial"/>
          <w:i/>
          <w:color w:val="C00000"/>
          <w:sz w:val="20"/>
          <w:szCs w:val="20"/>
          <w:lang w:val="en-NZ"/>
        </w:rPr>
      </w:pPr>
      <w:r w:rsidRPr="003A2AF8">
        <w:rPr>
          <w:rFonts w:ascii="Arial" w:eastAsia="Arial" w:hAnsi="Arial" w:cs="Arial"/>
          <w:i/>
          <w:color w:val="C00000"/>
          <w:sz w:val="20"/>
          <w:szCs w:val="20"/>
          <w:lang w:val="en-NZ"/>
        </w:rPr>
        <w:t>The below tasks are noted as potential support UN Volunteers could provide. You are encouraged to adapt them to your country or programme context.</w:t>
      </w:r>
    </w:p>
    <w:p w14:paraId="1B6D7E58" w14:textId="77777777" w:rsidR="008753B0" w:rsidRDefault="008753B0" w:rsidP="5B592969">
      <w:pPr>
        <w:tabs>
          <w:tab w:val="left" w:pos="3060"/>
          <w:tab w:val="decimal" w:pos="9498"/>
        </w:tabs>
        <w:jc w:val="both"/>
        <w:rPr>
          <w:rFonts w:ascii="Arial" w:eastAsia="Arial" w:hAnsi="Arial" w:cs="Arial"/>
          <w:sz w:val="20"/>
          <w:szCs w:val="20"/>
        </w:rPr>
      </w:pPr>
    </w:p>
    <w:p w14:paraId="496C33F1" w14:textId="598AB473" w:rsidR="002D37D0" w:rsidRDefault="5B592969" w:rsidP="00931B2E">
      <w:pPr>
        <w:tabs>
          <w:tab w:val="left" w:pos="3060"/>
          <w:tab w:val="decimal" w:pos="9498"/>
        </w:tabs>
        <w:jc w:val="both"/>
        <w:rPr>
          <w:rFonts w:ascii="Arial" w:eastAsia="Arial" w:hAnsi="Arial" w:cs="Arial"/>
          <w:sz w:val="20"/>
          <w:szCs w:val="20"/>
        </w:rPr>
      </w:pPr>
      <w:r w:rsidRPr="5B592969">
        <w:rPr>
          <w:rFonts w:ascii="Arial" w:eastAsia="Arial" w:hAnsi="Arial" w:cs="Arial"/>
          <w:sz w:val="20"/>
          <w:szCs w:val="20"/>
        </w:rPr>
        <w:t xml:space="preserve">Within the delegated authority and under the supervision of </w:t>
      </w:r>
      <w:sdt>
        <w:sdtPr>
          <w:rPr>
            <w:rFonts w:ascii="Arial" w:eastAsia="Arial" w:hAnsi="Arial" w:cs="Arial"/>
            <w:sz w:val="20"/>
            <w:szCs w:val="20"/>
          </w:rPr>
          <w:id w:val="2096049201"/>
          <w:placeholder>
            <w:docPart w:val="1CD80DAD1B1A439F9B8E46B95208C0A2"/>
          </w:placeholder>
          <w:showingPlcHdr/>
        </w:sdtPr>
        <w:sdtEndPr/>
        <w:sdtContent>
          <w:r w:rsidRPr="5B592969">
            <w:rPr>
              <w:rStyle w:val="PlaceholderText"/>
              <w:rFonts w:ascii="Arial" w:eastAsia="Arial" w:hAnsi="Arial" w:cs="Arial"/>
              <w:color w:val="C00000"/>
              <w:sz w:val="20"/>
              <w:szCs w:val="20"/>
            </w:rPr>
            <w:t>Insert function</w:t>
          </w:r>
        </w:sdtContent>
      </w:sdt>
      <w:r w:rsidRPr="5B592969">
        <w:rPr>
          <w:rFonts w:ascii="Arial" w:eastAsia="Arial" w:hAnsi="Arial" w:cs="Arial"/>
          <w:sz w:val="20"/>
          <w:szCs w:val="20"/>
        </w:rPr>
        <w:t xml:space="preserve"> or his/her designated mandated representative(s), the UN Volunteer </w:t>
      </w:r>
      <w:sdt>
        <w:sdtPr>
          <w:rPr>
            <w:rStyle w:val="Style7"/>
            <w:rFonts w:eastAsia="Arial" w:cs="Arial"/>
          </w:rPr>
          <w:alias w:val="Enter assignment title"/>
          <w:tag w:val="Enter assignment title"/>
          <w:id w:val="-1172178352"/>
          <w:placeholder>
            <w:docPart w:val="58151024256A4720B148FFBD69D1554C"/>
          </w:placeholder>
        </w:sdtPr>
        <w:sdtEndPr>
          <w:rPr>
            <w:rStyle w:val="DefaultParagraphFont"/>
            <w:rFonts w:ascii="Times New Roman" w:hAnsi="Times New Roman"/>
            <w:sz w:val="24"/>
          </w:rPr>
        </w:sdtEndPr>
        <w:sdtContent>
          <w:r w:rsidR="002D37D0">
            <w:rPr>
              <w:rStyle w:val="Style7"/>
              <w:rFonts w:eastAsia="Arial" w:cs="Arial"/>
            </w:rPr>
            <w:t>C</w:t>
          </w:r>
          <w:r w:rsidR="00602DF1">
            <w:rPr>
              <w:rStyle w:val="Style7"/>
              <w:rFonts w:eastAsia="Arial" w:cs="Arial"/>
            </w:rPr>
            <w:t xml:space="preserve">ivil </w:t>
          </w:r>
          <w:r w:rsidR="002D37D0">
            <w:rPr>
              <w:rStyle w:val="Style7"/>
              <w:rFonts w:eastAsia="Arial" w:cs="Arial"/>
            </w:rPr>
            <w:t>E</w:t>
          </w:r>
          <w:r w:rsidR="00602DF1">
            <w:rPr>
              <w:rStyle w:val="Style7"/>
              <w:rFonts w:eastAsia="Arial" w:cs="Arial"/>
            </w:rPr>
            <w:t>ngineer</w:t>
          </w:r>
        </w:sdtContent>
      </w:sdt>
      <w:r w:rsidRPr="5B592969">
        <w:rPr>
          <w:rFonts w:ascii="Arial" w:eastAsia="Arial" w:hAnsi="Arial" w:cs="Arial"/>
          <w:sz w:val="20"/>
          <w:szCs w:val="20"/>
        </w:rPr>
        <w:t xml:space="preserve"> will</w:t>
      </w:r>
      <w:r w:rsidR="0083022C">
        <w:rPr>
          <w:rFonts w:ascii="Arial" w:eastAsia="Arial" w:hAnsi="Arial" w:cs="Arial"/>
          <w:sz w:val="20"/>
          <w:szCs w:val="20"/>
        </w:rPr>
        <w:t xml:space="preserve"> support the following general tasks</w:t>
      </w:r>
      <w:r w:rsidRPr="5B592969">
        <w:rPr>
          <w:rFonts w:ascii="Arial" w:eastAsia="Arial" w:hAnsi="Arial" w:cs="Arial"/>
          <w:sz w:val="20"/>
          <w:szCs w:val="20"/>
        </w:rPr>
        <w:t>:</w:t>
      </w:r>
    </w:p>
    <w:p w14:paraId="225236F1" w14:textId="77777777" w:rsidR="00931B2E" w:rsidRDefault="00931B2E" w:rsidP="00931B2E">
      <w:pPr>
        <w:jc w:val="both"/>
        <w:rPr>
          <w:rFonts w:ascii="Arial" w:hAnsi="Arial" w:cs="Arial"/>
          <w:color w:val="000000" w:themeColor="text1"/>
          <w:sz w:val="20"/>
          <w:szCs w:val="20"/>
        </w:rPr>
      </w:pPr>
    </w:p>
    <w:p w14:paraId="2CF48648" w14:textId="004ED130" w:rsidR="00931B2E" w:rsidRDefault="00931B2E" w:rsidP="0083022C">
      <w:pPr>
        <w:numPr>
          <w:ilvl w:val="0"/>
          <w:numId w:val="36"/>
        </w:numPr>
        <w:tabs>
          <w:tab w:val="clear" w:pos="720"/>
          <w:tab w:val="num" w:pos="480"/>
        </w:tabs>
        <w:ind w:left="480" w:hanging="480"/>
        <w:jc w:val="both"/>
        <w:rPr>
          <w:rFonts w:ascii="Arial" w:hAnsi="Arial" w:cs="Arial"/>
          <w:color w:val="000000" w:themeColor="text1"/>
          <w:sz w:val="20"/>
          <w:szCs w:val="20"/>
        </w:rPr>
      </w:pPr>
      <w:r>
        <w:rPr>
          <w:rFonts w:ascii="Arial" w:hAnsi="Arial" w:cs="Arial"/>
          <w:color w:val="000000" w:themeColor="text1"/>
          <w:sz w:val="20"/>
          <w:szCs w:val="20"/>
        </w:rPr>
        <w:t xml:space="preserve">Provide oversight and closely monitor the implementation of the construction/rehabilitation to ensure that contractors and implementing partners are compliant with technical standards and produces the results within the </w:t>
      </w:r>
      <w:proofErr w:type="spellStart"/>
      <w:r>
        <w:rPr>
          <w:rFonts w:ascii="Arial" w:hAnsi="Arial" w:cs="Arial"/>
          <w:color w:val="000000" w:themeColor="text1"/>
          <w:sz w:val="20"/>
          <w:szCs w:val="20"/>
        </w:rPr>
        <w:t>specificed</w:t>
      </w:r>
      <w:proofErr w:type="spellEnd"/>
      <w:r>
        <w:rPr>
          <w:rFonts w:ascii="Arial" w:hAnsi="Arial" w:cs="Arial"/>
          <w:color w:val="000000" w:themeColor="text1"/>
          <w:sz w:val="20"/>
          <w:szCs w:val="20"/>
        </w:rPr>
        <w:t xml:space="preserve"> constraints of time and cost;</w:t>
      </w:r>
    </w:p>
    <w:p w14:paraId="47CD3DD5" w14:textId="3FD8CD8E" w:rsidR="00931B2E" w:rsidRDefault="00931B2E" w:rsidP="0083022C">
      <w:pPr>
        <w:numPr>
          <w:ilvl w:val="0"/>
          <w:numId w:val="36"/>
        </w:numPr>
        <w:tabs>
          <w:tab w:val="clear" w:pos="720"/>
          <w:tab w:val="num" w:pos="480"/>
        </w:tabs>
        <w:ind w:left="480" w:hanging="480"/>
        <w:jc w:val="both"/>
        <w:rPr>
          <w:rFonts w:ascii="Arial" w:hAnsi="Arial" w:cs="Arial"/>
          <w:color w:val="000000" w:themeColor="text1"/>
          <w:sz w:val="20"/>
          <w:szCs w:val="20"/>
        </w:rPr>
      </w:pPr>
      <w:r>
        <w:rPr>
          <w:rFonts w:ascii="Arial" w:hAnsi="Arial" w:cs="Arial"/>
          <w:color w:val="000000" w:themeColor="text1"/>
          <w:sz w:val="20"/>
          <w:szCs w:val="20"/>
        </w:rPr>
        <w:t>Prepare costed bill of quantities (</w:t>
      </w:r>
      <w:proofErr w:type="spellStart"/>
      <w:r>
        <w:rPr>
          <w:rFonts w:ascii="Arial" w:hAnsi="Arial" w:cs="Arial"/>
          <w:color w:val="000000" w:themeColor="text1"/>
          <w:sz w:val="20"/>
          <w:szCs w:val="20"/>
        </w:rPr>
        <w:t>BoQ</w:t>
      </w:r>
      <w:proofErr w:type="spellEnd"/>
      <w:r>
        <w:rPr>
          <w:rFonts w:ascii="Arial" w:hAnsi="Arial" w:cs="Arial"/>
          <w:color w:val="000000" w:themeColor="text1"/>
          <w:sz w:val="20"/>
          <w:szCs w:val="20"/>
        </w:rPr>
        <w:t xml:space="preserve">), review technical specifications and provide support through all stages of the tendering process, participate in site visits, respond to technical queries, assist in the evaluation process, and produce </w:t>
      </w:r>
      <w:proofErr w:type="spellStart"/>
      <w:r>
        <w:rPr>
          <w:rFonts w:ascii="Arial" w:hAnsi="Arial" w:cs="Arial"/>
          <w:color w:val="000000" w:themeColor="text1"/>
          <w:sz w:val="20"/>
          <w:szCs w:val="20"/>
        </w:rPr>
        <w:t>progessive</w:t>
      </w:r>
      <w:proofErr w:type="spellEnd"/>
      <w:r>
        <w:rPr>
          <w:rFonts w:ascii="Arial" w:hAnsi="Arial" w:cs="Arial"/>
          <w:color w:val="000000" w:themeColor="text1"/>
          <w:sz w:val="20"/>
          <w:szCs w:val="20"/>
        </w:rPr>
        <w:t xml:space="preserve"> and end-of-project reports;</w:t>
      </w:r>
    </w:p>
    <w:p w14:paraId="36B97742" w14:textId="27F24DA7" w:rsidR="00931B2E" w:rsidRDefault="00931B2E" w:rsidP="0083022C">
      <w:pPr>
        <w:numPr>
          <w:ilvl w:val="0"/>
          <w:numId w:val="36"/>
        </w:numPr>
        <w:tabs>
          <w:tab w:val="clear" w:pos="720"/>
          <w:tab w:val="num" w:pos="480"/>
        </w:tabs>
        <w:ind w:left="480" w:hanging="480"/>
        <w:jc w:val="both"/>
        <w:rPr>
          <w:rFonts w:ascii="Arial" w:hAnsi="Arial" w:cs="Arial"/>
          <w:color w:val="000000" w:themeColor="text1"/>
          <w:sz w:val="20"/>
          <w:szCs w:val="20"/>
        </w:rPr>
      </w:pPr>
      <w:proofErr w:type="spellStart"/>
      <w:r>
        <w:rPr>
          <w:rFonts w:ascii="Arial" w:hAnsi="Arial" w:cs="Arial"/>
          <w:color w:val="000000" w:themeColor="text1"/>
          <w:sz w:val="20"/>
          <w:szCs w:val="20"/>
        </w:rPr>
        <w:t>Liase</w:t>
      </w:r>
      <w:proofErr w:type="spellEnd"/>
      <w:r>
        <w:rPr>
          <w:rFonts w:ascii="Arial" w:hAnsi="Arial" w:cs="Arial"/>
          <w:color w:val="000000" w:themeColor="text1"/>
          <w:sz w:val="20"/>
          <w:szCs w:val="20"/>
        </w:rPr>
        <w:t xml:space="preserve"> with all relevant stakeholders to ensure proper progress and success of project implementation.</w:t>
      </w:r>
    </w:p>
    <w:p w14:paraId="087F71EB" w14:textId="77777777" w:rsidR="002D37D0" w:rsidRDefault="002D37D0" w:rsidP="002D37D0">
      <w:pPr>
        <w:widowControl w:val="0"/>
        <w:autoSpaceDE w:val="0"/>
        <w:autoSpaceDN w:val="0"/>
        <w:adjustRightInd w:val="0"/>
        <w:jc w:val="both"/>
        <w:rPr>
          <w:rFonts w:ascii="Arial" w:hAnsi="Arial" w:cs="Arial"/>
          <w:sz w:val="20"/>
          <w:szCs w:val="20"/>
        </w:rPr>
      </w:pPr>
    </w:p>
    <w:p w14:paraId="7ADEB87F" w14:textId="6C038464" w:rsidR="002D37D0" w:rsidRPr="0083022C" w:rsidRDefault="0083022C" w:rsidP="0083022C">
      <w:pPr>
        <w:widowControl w:val="0"/>
        <w:autoSpaceDE w:val="0"/>
        <w:autoSpaceDN w:val="0"/>
        <w:adjustRightInd w:val="0"/>
        <w:jc w:val="both"/>
        <w:rPr>
          <w:rFonts w:ascii="Arial" w:hAnsi="Arial" w:cs="Arial"/>
          <w:sz w:val="20"/>
          <w:szCs w:val="20"/>
        </w:rPr>
      </w:pPr>
      <w:r>
        <w:rPr>
          <w:rFonts w:ascii="Arial" w:hAnsi="Arial" w:cs="Arial"/>
          <w:sz w:val="20"/>
          <w:szCs w:val="20"/>
        </w:rPr>
        <w:t>Some of the specific tasks to be conducted by the Civil Engineer include:</w:t>
      </w:r>
    </w:p>
    <w:p w14:paraId="3E59A595" w14:textId="0D8C59B0" w:rsidR="00EC36B2" w:rsidRDefault="00EC36B2" w:rsidP="00EC36B2">
      <w:pPr>
        <w:jc w:val="both"/>
        <w:rPr>
          <w:rFonts w:ascii="Arial" w:hAnsi="Arial" w:cs="Arial"/>
          <w:sz w:val="20"/>
          <w:szCs w:val="20"/>
        </w:rPr>
      </w:pPr>
      <w:bookmarkStart w:id="15" w:name="_Hlk16163505"/>
    </w:p>
    <w:p w14:paraId="5C596F28" w14:textId="546260BE" w:rsidR="00EC36B2" w:rsidRPr="007C2ECF" w:rsidRDefault="00EC36B2" w:rsidP="007C2ECF">
      <w:pPr>
        <w:pStyle w:val="ListParagraph"/>
        <w:numPr>
          <w:ilvl w:val="0"/>
          <w:numId w:val="35"/>
        </w:numPr>
        <w:spacing w:after="120"/>
        <w:contextualSpacing w:val="0"/>
        <w:jc w:val="both"/>
        <w:rPr>
          <w:rFonts w:ascii="Arial" w:hAnsi="Arial" w:cs="Arial"/>
          <w:b/>
          <w:bCs/>
          <w:sz w:val="20"/>
          <w:szCs w:val="20"/>
        </w:rPr>
      </w:pPr>
      <w:r w:rsidRPr="007C2ECF">
        <w:rPr>
          <w:rFonts w:ascii="Arial" w:hAnsi="Arial" w:cs="Arial"/>
          <w:b/>
          <w:bCs/>
          <w:sz w:val="20"/>
          <w:szCs w:val="20"/>
        </w:rPr>
        <w:t>Planning</w:t>
      </w:r>
      <w:r w:rsidR="001102BE" w:rsidRPr="007C2ECF">
        <w:rPr>
          <w:rFonts w:ascii="Arial" w:hAnsi="Arial" w:cs="Arial"/>
          <w:b/>
          <w:bCs/>
          <w:sz w:val="20"/>
          <w:szCs w:val="20"/>
        </w:rPr>
        <w:t xml:space="preserve"> and</w:t>
      </w:r>
      <w:r w:rsidRPr="007C2ECF">
        <w:rPr>
          <w:rFonts w:ascii="Arial" w:hAnsi="Arial" w:cs="Arial"/>
          <w:b/>
          <w:bCs/>
          <w:sz w:val="20"/>
          <w:szCs w:val="20"/>
        </w:rPr>
        <w:t xml:space="preserve"> coordination</w:t>
      </w:r>
    </w:p>
    <w:p w14:paraId="19F80486" w14:textId="77777777" w:rsidR="00EC36B2" w:rsidRDefault="00EC36B2" w:rsidP="0083022C">
      <w:pPr>
        <w:numPr>
          <w:ilvl w:val="0"/>
          <w:numId w:val="26"/>
        </w:numPr>
        <w:tabs>
          <w:tab w:val="num" w:pos="480"/>
        </w:tabs>
        <w:ind w:left="480" w:hanging="480"/>
        <w:jc w:val="both"/>
        <w:rPr>
          <w:rFonts w:ascii="Arial" w:hAnsi="Arial" w:cs="Arial"/>
          <w:sz w:val="20"/>
          <w:szCs w:val="20"/>
        </w:rPr>
      </w:pPr>
      <w:r>
        <w:rPr>
          <w:rFonts w:ascii="Arial" w:hAnsi="Arial" w:cs="Arial"/>
          <w:sz w:val="20"/>
          <w:szCs w:val="20"/>
        </w:rPr>
        <w:t>Lead and supervise the facilitation of building projects and installation of warehouse equipment and associated administration;</w:t>
      </w:r>
    </w:p>
    <w:p w14:paraId="5AD24944" w14:textId="77777777" w:rsidR="00EC36B2" w:rsidRPr="00EC36B2" w:rsidRDefault="00EC36B2" w:rsidP="0083022C">
      <w:pPr>
        <w:numPr>
          <w:ilvl w:val="0"/>
          <w:numId w:val="26"/>
        </w:numPr>
        <w:tabs>
          <w:tab w:val="num" w:pos="480"/>
        </w:tabs>
        <w:ind w:left="480" w:hanging="480"/>
        <w:jc w:val="both"/>
        <w:rPr>
          <w:rFonts w:ascii="Arial" w:hAnsi="Arial" w:cs="Arial"/>
          <w:sz w:val="20"/>
          <w:szCs w:val="20"/>
        </w:rPr>
      </w:pPr>
      <w:r w:rsidRPr="0083022C">
        <w:rPr>
          <w:rFonts w:ascii="Arial" w:eastAsia="Arial" w:hAnsi="Arial" w:cs="Arial"/>
          <w:sz w:val="20"/>
          <w:szCs w:val="20"/>
          <w:lang w:val="en-NZ"/>
        </w:rPr>
        <w:t>Participate</w:t>
      </w:r>
      <w:r w:rsidRPr="00EC36B2">
        <w:rPr>
          <w:rFonts w:ascii="Arial" w:hAnsi="Arial" w:cs="Arial"/>
          <w:sz w:val="20"/>
          <w:szCs w:val="20"/>
        </w:rPr>
        <w:t xml:space="preserve"> in evaluation of technical and budget proposals to ensure that the funds are adequate for engineering requirements;</w:t>
      </w:r>
    </w:p>
    <w:p w14:paraId="6A5D57A3" w14:textId="6DAC76DD" w:rsidR="00EC36B2" w:rsidRPr="00EC36B2" w:rsidRDefault="00EC36B2" w:rsidP="0083022C">
      <w:pPr>
        <w:numPr>
          <w:ilvl w:val="0"/>
          <w:numId w:val="26"/>
        </w:numPr>
        <w:tabs>
          <w:tab w:val="num" w:pos="480"/>
        </w:tabs>
        <w:ind w:left="480" w:hanging="480"/>
        <w:jc w:val="both"/>
        <w:rPr>
          <w:rFonts w:ascii="Arial" w:hAnsi="Arial" w:cs="Arial"/>
          <w:sz w:val="20"/>
          <w:szCs w:val="20"/>
        </w:rPr>
      </w:pPr>
      <w:r>
        <w:rPr>
          <w:rFonts w:ascii="Arial" w:hAnsi="Arial" w:cs="Arial"/>
          <w:sz w:val="20"/>
          <w:szCs w:val="20"/>
        </w:rPr>
        <w:t>Obtain necessary building permits;</w:t>
      </w:r>
    </w:p>
    <w:p w14:paraId="3F5F4432" w14:textId="41260367" w:rsidR="00EC36B2" w:rsidRPr="00EC36B2" w:rsidRDefault="00EC36B2" w:rsidP="0083022C">
      <w:pPr>
        <w:numPr>
          <w:ilvl w:val="0"/>
          <w:numId w:val="26"/>
        </w:numPr>
        <w:tabs>
          <w:tab w:val="num" w:pos="480"/>
        </w:tabs>
        <w:ind w:left="480" w:hanging="480"/>
        <w:jc w:val="both"/>
        <w:rPr>
          <w:rFonts w:ascii="Arial" w:hAnsi="Arial" w:cs="Arial"/>
          <w:sz w:val="20"/>
          <w:szCs w:val="20"/>
        </w:rPr>
      </w:pPr>
      <w:r>
        <w:rPr>
          <w:rFonts w:ascii="Arial" w:hAnsi="Arial" w:cs="Arial"/>
          <w:sz w:val="20"/>
          <w:szCs w:val="20"/>
        </w:rPr>
        <w:t xml:space="preserve">Prepare high-level timelines, critical path and project deadlines and monitor and adjust as </w:t>
      </w:r>
      <w:r w:rsidRPr="0083022C">
        <w:rPr>
          <w:rFonts w:ascii="Arial" w:eastAsia="Arial" w:hAnsi="Arial" w:cs="Arial"/>
          <w:sz w:val="20"/>
          <w:szCs w:val="20"/>
          <w:lang w:val="en-NZ"/>
        </w:rPr>
        <w:t>necessary</w:t>
      </w:r>
      <w:r>
        <w:rPr>
          <w:rFonts w:ascii="Arial" w:hAnsi="Arial" w:cs="Arial"/>
          <w:sz w:val="20"/>
          <w:szCs w:val="20"/>
        </w:rPr>
        <w:t>;</w:t>
      </w:r>
    </w:p>
    <w:p w14:paraId="75E0BC92" w14:textId="35635922" w:rsidR="00602DF1" w:rsidRDefault="00602DF1" w:rsidP="0083022C">
      <w:pPr>
        <w:numPr>
          <w:ilvl w:val="0"/>
          <w:numId w:val="26"/>
        </w:numPr>
        <w:tabs>
          <w:tab w:val="num" w:pos="480"/>
        </w:tabs>
        <w:ind w:left="480" w:hanging="480"/>
        <w:jc w:val="both"/>
        <w:rPr>
          <w:rFonts w:ascii="Arial" w:hAnsi="Arial" w:cs="Arial"/>
          <w:sz w:val="20"/>
          <w:szCs w:val="20"/>
        </w:rPr>
      </w:pPr>
      <w:r w:rsidRPr="0083022C">
        <w:rPr>
          <w:rFonts w:ascii="Arial" w:eastAsia="Arial" w:hAnsi="Arial" w:cs="Arial"/>
          <w:sz w:val="20"/>
          <w:szCs w:val="20"/>
          <w:lang w:val="en-NZ"/>
        </w:rPr>
        <w:t>Coordinate</w:t>
      </w:r>
      <w:r>
        <w:rPr>
          <w:rFonts w:ascii="Arial" w:hAnsi="Arial" w:cs="Arial"/>
          <w:sz w:val="20"/>
          <w:szCs w:val="20"/>
        </w:rPr>
        <w:t xml:space="preserve"> project activities between contractors and the client</w:t>
      </w:r>
      <w:r w:rsidR="00EC36B2">
        <w:rPr>
          <w:rFonts w:ascii="Arial" w:hAnsi="Arial" w:cs="Arial"/>
          <w:sz w:val="20"/>
          <w:szCs w:val="20"/>
        </w:rPr>
        <w:t>, including:</w:t>
      </w:r>
    </w:p>
    <w:p w14:paraId="57A514C5" w14:textId="0E2EF239" w:rsidR="00AA472B" w:rsidRPr="0083022C" w:rsidRDefault="00AA472B" w:rsidP="0083022C">
      <w:pPr>
        <w:pStyle w:val="ListParagraph"/>
        <w:numPr>
          <w:ilvl w:val="0"/>
          <w:numId w:val="37"/>
        </w:numPr>
        <w:jc w:val="both"/>
        <w:rPr>
          <w:rFonts w:ascii="Arial" w:hAnsi="Arial" w:cs="Arial"/>
          <w:sz w:val="20"/>
          <w:szCs w:val="20"/>
        </w:rPr>
      </w:pPr>
      <w:r w:rsidRPr="00AA472B">
        <w:rPr>
          <w:rFonts w:ascii="Arial" w:hAnsi="Arial" w:cs="Arial"/>
          <w:sz w:val="20"/>
          <w:szCs w:val="20"/>
        </w:rPr>
        <w:t xml:space="preserve">Prepare </w:t>
      </w:r>
      <w:proofErr w:type="spellStart"/>
      <w:r w:rsidRPr="00AA472B">
        <w:rPr>
          <w:rFonts w:ascii="Arial" w:hAnsi="Arial" w:cs="Arial"/>
          <w:sz w:val="20"/>
          <w:szCs w:val="20"/>
        </w:rPr>
        <w:t>ToRs</w:t>
      </w:r>
      <w:proofErr w:type="spellEnd"/>
      <w:r w:rsidRPr="00AA472B">
        <w:rPr>
          <w:rFonts w:ascii="Arial" w:hAnsi="Arial" w:cs="Arial"/>
          <w:sz w:val="20"/>
          <w:szCs w:val="20"/>
        </w:rPr>
        <w:t xml:space="preserve"> for design consultancy firms </w:t>
      </w:r>
      <w:r w:rsidR="004C340F">
        <w:rPr>
          <w:rFonts w:ascii="Arial" w:hAnsi="Arial" w:cs="Arial"/>
          <w:sz w:val="20"/>
          <w:szCs w:val="20"/>
        </w:rPr>
        <w:t>to conduct</w:t>
      </w:r>
      <w:r w:rsidRPr="00AA472B">
        <w:rPr>
          <w:rFonts w:ascii="Arial" w:hAnsi="Arial" w:cs="Arial"/>
          <w:sz w:val="20"/>
          <w:szCs w:val="20"/>
        </w:rPr>
        <w:t xml:space="preserve"> topography survey of the project sites and </w:t>
      </w:r>
      <w:r w:rsidR="004C340F">
        <w:rPr>
          <w:rFonts w:ascii="Arial" w:hAnsi="Arial" w:cs="Arial"/>
          <w:sz w:val="20"/>
          <w:szCs w:val="20"/>
        </w:rPr>
        <w:t>prepare</w:t>
      </w:r>
      <w:r w:rsidRPr="00AA472B">
        <w:rPr>
          <w:rFonts w:ascii="Arial" w:hAnsi="Arial" w:cs="Arial"/>
          <w:sz w:val="20"/>
          <w:szCs w:val="20"/>
        </w:rPr>
        <w:t xml:space="preserve"> </w:t>
      </w:r>
      <w:r w:rsidRPr="0083022C">
        <w:rPr>
          <w:rFonts w:ascii="Arial" w:hAnsi="Arial" w:cs="Arial"/>
          <w:sz w:val="20"/>
          <w:szCs w:val="20"/>
        </w:rPr>
        <w:t xml:space="preserve">designs, drawings </w:t>
      </w:r>
      <w:r w:rsidR="004C340F" w:rsidRPr="0083022C">
        <w:rPr>
          <w:rFonts w:ascii="Arial" w:hAnsi="Arial" w:cs="Arial"/>
          <w:sz w:val="20"/>
          <w:szCs w:val="20"/>
        </w:rPr>
        <w:t>and</w:t>
      </w:r>
      <w:r w:rsidRPr="0083022C">
        <w:rPr>
          <w:rFonts w:ascii="Arial" w:hAnsi="Arial" w:cs="Arial"/>
          <w:sz w:val="20"/>
          <w:szCs w:val="20"/>
        </w:rPr>
        <w:t xml:space="preserve"> </w:t>
      </w:r>
      <w:proofErr w:type="spellStart"/>
      <w:r w:rsidR="004C340F" w:rsidRPr="0083022C">
        <w:rPr>
          <w:rFonts w:ascii="Arial" w:hAnsi="Arial" w:cs="Arial"/>
          <w:sz w:val="20"/>
          <w:szCs w:val="20"/>
        </w:rPr>
        <w:t>BoQ</w:t>
      </w:r>
      <w:proofErr w:type="spellEnd"/>
      <w:r w:rsidR="004C340F" w:rsidRPr="0083022C">
        <w:rPr>
          <w:rFonts w:ascii="Arial" w:hAnsi="Arial" w:cs="Arial"/>
          <w:sz w:val="20"/>
          <w:szCs w:val="20"/>
        </w:rPr>
        <w:t xml:space="preserve"> for</w:t>
      </w:r>
      <w:r w:rsidRPr="0083022C">
        <w:rPr>
          <w:rFonts w:ascii="Arial" w:hAnsi="Arial" w:cs="Arial"/>
          <w:sz w:val="20"/>
          <w:szCs w:val="20"/>
        </w:rPr>
        <w:t xml:space="preserve"> the required infrastructure;</w:t>
      </w:r>
    </w:p>
    <w:p w14:paraId="2A28E77C" w14:textId="36E94851" w:rsidR="00AA472B" w:rsidRPr="0083022C" w:rsidRDefault="00AA472B" w:rsidP="0083022C">
      <w:pPr>
        <w:pStyle w:val="ListParagraph"/>
        <w:numPr>
          <w:ilvl w:val="0"/>
          <w:numId w:val="37"/>
        </w:numPr>
        <w:jc w:val="both"/>
        <w:rPr>
          <w:rFonts w:ascii="Arial" w:hAnsi="Arial" w:cs="Arial"/>
          <w:sz w:val="20"/>
          <w:szCs w:val="20"/>
        </w:rPr>
      </w:pPr>
      <w:r w:rsidRPr="0083022C">
        <w:rPr>
          <w:rFonts w:ascii="Arial" w:hAnsi="Arial" w:cs="Arial"/>
          <w:sz w:val="20"/>
          <w:szCs w:val="20"/>
        </w:rPr>
        <w:t xml:space="preserve">Liaise with the design consultancies engaged by the project for </w:t>
      </w:r>
      <w:r w:rsidRPr="0083022C">
        <w:rPr>
          <w:rFonts w:ascii="Arial" w:hAnsi="Arial" w:cs="Arial"/>
          <w:sz w:val="20"/>
          <w:szCs w:val="20"/>
        </w:rPr>
        <w:tab/>
        <w:t>design of projects and provide feedbacks/comments whenever required;</w:t>
      </w:r>
    </w:p>
    <w:p w14:paraId="2E881874" w14:textId="7C173EE4" w:rsidR="00617C4C" w:rsidRPr="0083022C" w:rsidRDefault="00DF64EF" w:rsidP="0083022C">
      <w:pPr>
        <w:pStyle w:val="ListParagraph"/>
        <w:numPr>
          <w:ilvl w:val="0"/>
          <w:numId w:val="37"/>
        </w:numPr>
        <w:rPr>
          <w:rFonts w:ascii="Arial" w:hAnsi="Arial" w:cs="Arial"/>
          <w:sz w:val="20"/>
          <w:szCs w:val="20"/>
        </w:rPr>
      </w:pPr>
      <w:r w:rsidRPr="0083022C">
        <w:rPr>
          <w:rFonts w:ascii="Arial" w:hAnsi="Arial" w:cs="Arial"/>
          <w:sz w:val="20"/>
          <w:szCs w:val="20"/>
        </w:rPr>
        <w:t xml:space="preserve">Review and agree on </w:t>
      </w:r>
      <w:r w:rsidR="00617C4C" w:rsidRPr="0083022C">
        <w:rPr>
          <w:rFonts w:ascii="Arial" w:hAnsi="Arial" w:cs="Arial"/>
          <w:sz w:val="20"/>
          <w:szCs w:val="20"/>
        </w:rPr>
        <w:t>cost</w:t>
      </w:r>
      <w:r w:rsidRPr="0083022C">
        <w:rPr>
          <w:rFonts w:ascii="Arial" w:hAnsi="Arial" w:cs="Arial"/>
          <w:sz w:val="20"/>
          <w:szCs w:val="20"/>
        </w:rPr>
        <w:t xml:space="preserve">s </w:t>
      </w:r>
      <w:r w:rsidR="00617C4C" w:rsidRPr="0083022C">
        <w:rPr>
          <w:rFonts w:ascii="Arial" w:hAnsi="Arial" w:cs="Arial"/>
          <w:sz w:val="20"/>
          <w:szCs w:val="20"/>
        </w:rPr>
        <w:t>o</w:t>
      </w:r>
      <w:r w:rsidRPr="0083022C">
        <w:rPr>
          <w:rFonts w:ascii="Arial" w:hAnsi="Arial" w:cs="Arial"/>
          <w:sz w:val="20"/>
          <w:szCs w:val="20"/>
        </w:rPr>
        <w:t>f</w:t>
      </w:r>
      <w:r w:rsidR="00617C4C" w:rsidRPr="0083022C">
        <w:rPr>
          <w:rFonts w:ascii="Arial" w:hAnsi="Arial" w:cs="Arial"/>
          <w:sz w:val="20"/>
          <w:szCs w:val="20"/>
        </w:rPr>
        <w:t xml:space="preserve"> engineering-related requirements</w:t>
      </w:r>
      <w:r w:rsidRPr="0083022C">
        <w:rPr>
          <w:rFonts w:ascii="Arial" w:hAnsi="Arial" w:cs="Arial"/>
          <w:sz w:val="20"/>
          <w:szCs w:val="20"/>
        </w:rPr>
        <w:t xml:space="preserve">, </w:t>
      </w:r>
      <w:r w:rsidR="00617C4C" w:rsidRPr="0083022C">
        <w:rPr>
          <w:rFonts w:ascii="Arial" w:hAnsi="Arial" w:cs="Arial"/>
          <w:sz w:val="20"/>
          <w:szCs w:val="20"/>
        </w:rPr>
        <w:t xml:space="preserve">subsequent </w:t>
      </w:r>
      <w:proofErr w:type="spellStart"/>
      <w:r w:rsidR="004C340F" w:rsidRPr="0083022C">
        <w:rPr>
          <w:rFonts w:ascii="Arial" w:hAnsi="Arial" w:cs="Arial"/>
          <w:sz w:val="20"/>
          <w:szCs w:val="20"/>
        </w:rPr>
        <w:t>BoQ</w:t>
      </w:r>
      <w:proofErr w:type="spellEnd"/>
      <w:r w:rsidR="00617C4C" w:rsidRPr="0083022C">
        <w:rPr>
          <w:rFonts w:ascii="Arial" w:hAnsi="Arial" w:cs="Arial"/>
          <w:sz w:val="20"/>
          <w:szCs w:val="20"/>
        </w:rPr>
        <w:t xml:space="preserve">, and </w:t>
      </w:r>
      <w:r w:rsidRPr="0083022C">
        <w:rPr>
          <w:rFonts w:ascii="Arial" w:hAnsi="Arial" w:cs="Arial"/>
          <w:sz w:val="20"/>
          <w:szCs w:val="20"/>
        </w:rPr>
        <w:t xml:space="preserve">preparation of </w:t>
      </w:r>
      <w:r w:rsidR="00617C4C" w:rsidRPr="0083022C">
        <w:rPr>
          <w:rFonts w:ascii="Arial" w:hAnsi="Arial" w:cs="Arial"/>
          <w:sz w:val="20"/>
          <w:szCs w:val="20"/>
        </w:rPr>
        <w:t>project-design documentation</w:t>
      </w:r>
      <w:r w:rsidR="004C340F" w:rsidRPr="0083022C">
        <w:rPr>
          <w:rFonts w:ascii="Arial" w:hAnsi="Arial" w:cs="Arial"/>
          <w:sz w:val="20"/>
          <w:szCs w:val="20"/>
        </w:rPr>
        <w:t>;</w:t>
      </w:r>
    </w:p>
    <w:p w14:paraId="717C45C2" w14:textId="0C11C260" w:rsidR="00DF64EF" w:rsidRPr="0083022C" w:rsidRDefault="00DF64EF" w:rsidP="0083022C">
      <w:pPr>
        <w:pStyle w:val="ListParagraph"/>
        <w:numPr>
          <w:ilvl w:val="0"/>
          <w:numId w:val="37"/>
        </w:numPr>
        <w:rPr>
          <w:rFonts w:ascii="Arial" w:hAnsi="Arial" w:cs="Arial"/>
          <w:sz w:val="20"/>
          <w:szCs w:val="20"/>
        </w:rPr>
      </w:pPr>
      <w:r w:rsidRPr="0083022C">
        <w:rPr>
          <w:rFonts w:ascii="Arial" w:hAnsi="Arial" w:cs="Arial"/>
          <w:color w:val="000000"/>
          <w:sz w:val="20"/>
          <w:szCs w:val="20"/>
        </w:rPr>
        <w:t>Review and agree on the quantity, quality and cost of the materials used for construction of the building by the Contractor.</w:t>
      </w:r>
    </w:p>
    <w:p w14:paraId="4A316942" w14:textId="6A3AA165" w:rsidR="00EC36B2" w:rsidRPr="0083022C" w:rsidRDefault="00602DF1" w:rsidP="0083022C">
      <w:pPr>
        <w:numPr>
          <w:ilvl w:val="0"/>
          <w:numId w:val="26"/>
        </w:numPr>
        <w:tabs>
          <w:tab w:val="num" w:pos="480"/>
        </w:tabs>
        <w:ind w:left="480" w:hanging="480"/>
        <w:jc w:val="both"/>
        <w:rPr>
          <w:rFonts w:ascii="Arial" w:hAnsi="Arial" w:cs="Arial"/>
          <w:sz w:val="20"/>
          <w:szCs w:val="20"/>
        </w:rPr>
      </w:pPr>
      <w:r w:rsidRPr="0083022C">
        <w:rPr>
          <w:rFonts w:ascii="Arial" w:eastAsia="Arial" w:hAnsi="Arial" w:cs="Arial"/>
          <w:sz w:val="20"/>
          <w:szCs w:val="20"/>
          <w:lang w:val="en-NZ"/>
        </w:rPr>
        <w:t>Supervise</w:t>
      </w:r>
      <w:r w:rsidRPr="0083022C">
        <w:rPr>
          <w:rFonts w:ascii="Arial" w:hAnsi="Arial" w:cs="Arial"/>
          <w:sz w:val="20"/>
          <w:szCs w:val="20"/>
        </w:rPr>
        <w:t xml:space="preserve"> </w:t>
      </w:r>
      <w:r w:rsidR="002C283A" w:rsidRPr="0083022C">
        <w:rPr>
          <w:rFonts w:ascii="Arial" w:hAnsi="Arial" w:cs="Arial"/>
          <w:sz w:val="20"/>
          <w:szCs w:val="20"/>
        </w:rPr>
        <w:t>relevant project team members and assist with their recruitment as required</w:t>
      </w:r>
      <w:r w:rsidR="001F43E7" w:rsidRPr="0083022C">
        <w:rPr>
          <w:rFonts w:ascii="Arial" w:hAnsi="Arial" w:cs="Arial"/>
          <w:sz w:val="20"/>
          <w:szCs w:val="20"/>
        </w:rPr>
        <w:t>;</w:t>
      </w:r>
    </w:p>
    <w:p w14:paraId="2A70086B" w14:textId="77777777" w:rsidR="00EC36B2" w:rsidRDefault="00EC36B2" w:rsidP="00EC36B2">
      <w:pPr>
        <w:jc w:val="both"/>
        <w:rPr>
          <w:rFonts w:ascii="Arial" w:hAnsi="Arial" w:cs="Arial"/>
          <w:sz w:val="20"/>
          <w:szCs w:val="20"/>
        </w:rPr>
      </w:pPr>
    </w:p>
    <w:p w14:paraId="758390E7" w14:textId="267DDB26" w:rsidR="0083022C" w:rsidRDefault="001102BE" w:rsidP="0083022C">
      <w:pPr>
        <w:pStyle w:val="ListParagraph"/>
        <w:numPr>
          <w:ilvl w:val="0"/>
          <w:numId w:val="35"/>
        </w:numPr>
        <w:spacing w:after="120"/>
        <w:contextualSpacing w:val="0"/>
        <w:jc w:val="both"/>
        <w:rPr>
          <w:rFonts w:ascii="Arial" w:hAnsi="Arial" w:cs="Arial"/>
          <w:b/>
          <w:bCs/>
          <w:sz w:val="20"/>
          <w:szCs w:val="20"/>
        </w:rPr>
      </w:pPr>
      <w:r>
        <w:rPr>
          <w:rFonts w:ascii="Arial" w:hAnsi="Arial" w:cs="Arial"/>
          <w:b/>
          <w:bCs/>
          <w:sz w:val="20"/>
          <w:szCs w:val="20"/>
        </w:rPr>
        <w:t>Oversight, m</w:t>
      </w:r>
      <w:r w:rsidR="00EC36B2" w:rsidRPr="00EC36B2">
        <w:rPr>
          <w:rFonts w:ascii="Arial" w:hAnsi="Arial" w:cs="Arial"/>
          <w:b/>
          <w:bCs/>
          <w:sz w:val="20"/>
          <w:szCs w:val="20"/>
        </w:rPr>
        <w:t>onitoring</w:t>
      </w:r>
      <w:r>
        <w:rPr>
          <w:rFonts w:ascii="Arial" w:hAnsi="Arial" w:cs="Arial"/>
          <w:b/>
          <w:bCs/>
          <w:sz w:val="20"/>
          <w:szCs w:val="20"/>
        </w:rPr>
        <w:t xml:space="preserve">, </w:t>
      </w:r>
      <w:r w:rsidR="00EC36B2" w:rsidRPr="00EC36B2">
        <w:rPr>
          <w:rFonts w:ascii="Arial" w:hAnsi="Arial" w:cs="Arial"/>
          <w:b/>
          <w:bCs/>
          <w:sz w:val="20"/>
          <w:szCs w:val="20"/>
        </w:rPr>
        <w:t xml:space="preserve">and </w:t>
      </w:r>
      <w:r>
        <w:rPr>
          <w:rFonts w:ascii="Arial" w:hAnsi="Arial" w:cs="Arial"/>
          <w:b/>
          <w:bCs/>
          <w:sz w:val="20"/>
          <w:szCs w:val="20"/>
        </w:rPr>
        <w:t>quality assurance</w:t>
      </w:r>
    </w:p>
    <w:p w14:paraId="4AB7DC28" w14:textId="18372874" w:rsidR="001102BE" w:rsidRPr="0083022C" w:rsidRDefault="0083022C" w:rsidP="00B12282">
      <w:pPr>
        <w:numPr>
          <w:ilvl w:val="0"/>
          <w:numId w:val="36"/>
        </w:numPr>
        <w:tabs>
          <w:tab w:val="clear" w:pos="720"/>
          <w:tab w:val="num" w:pos="480"/>
        </w:tabs>
        <w:ind w:left="480" w:hanging="480"/>
        <w:jc w:val="both"/>
        <w:rPr>
          <w:rFonts w:ascii="Arial" w:hAnsi="Arial" w:cs="Arial"/>
          <w:b/>
          <w:bCs/>
          <w:sz w:val="20"/>
          <w:szCs w:val="20"/>
        </w:rPr>
      </w:pPr>
      <w:r>
        <w:rPr>
          <w:rFonts w:ascii="Arial" w:hAnsi="Arial" w:cs="Arial"/>
          <w:sz w:val="20"/>
          <w:szCs w:val="20"/>
        </w:rPr>
        <w:t>P</w:t>
      </w:r>
      <w:r w:rsidR="001102BE" w:rsidRPr="0083022C">
        <w:rPr>
          <w:rFonts w:ascii="Arial" w:hAnsi="Arial" w:cs="Arial"/>
          <w:sz w:val="20"/>
          <w:szCs w:val="20"/>
        </w:rPr>
        <w:t>rovide independent oversight and quality assurance for implementation of engineering and construction works by contractors during implementation of works</w:t>
      </w:r>
      <w:r w:rsidR="00B12282">
        <w:rPr>
          <w:rFonts w:ascii="Arial" w:hAnsi="Arial" w:cs="Arial"/>
          <w:sz w:val="20"/>
          <w:szCs w:val="20"/>
        </w:rPr>
        <w:t>;</w:t>
      </w:r>
    </w:p>
    <w:p w14:paraId="6A991B6B" w14:textId="2D8D74FF" w:rsidR="00DF64EF" w:rsidRPr="00DF64EF" w:rsidRDefault="002C283A" w:rsidP="0083022C">
      <w:pPr>
        <w:numPr>
          <w:ilvl w:val="0"/>
          <w:numId w:val="36"/>
        </w:numPr>
        <w:tabs>
          <w:tab w:val="clear" w:pos="720"/>
          <w:tab w:val="num" w:pos="480"/>
        </w:tabs>
        <w:ind w:left="480" w:hanging="480"/>
        <w:jc w:val="both"/>
        <w:rPr>
          <w:rFonts w:ascii="Arial" w:hAnsi="Arial" w:cs="Arial"/>
          <w:sz w:val="20"/>
          <w:szCs w:val="20"/>
        </w:rPr>
      </w:pPr>
      <w:r w:rsidRPr="00EC36B2">
        <w:rPr>
          <w:rFonts w:ascii="Arial" w:hAnsi="Arial" w:cs="Arial"/>
          <w:sz w:val="20"/>
          <w:szCs w:val="20"/>
        </w:rPr>
        <w:t xml:space="preserve">Review </w:t>
      </w:r>
      <w:r w:rsidRPr="0083022C">
        <w:rPr>
          <w:rFonts w:ascii="Arial" w:hAnsi="Arial" w:cs="Arial"/>
          <w:color w:val="000000" w:themeColor="text1"/>
          <w:sz w:val="20"/>
          <w:szCs w:val="20"/>
        </w:rPr>
        <w:t>project</w:t>
      </w:r>
      <w:r w:rsidRPr="00EC36B2">
        <w:rPr>
          <w:rFonts w:ascii="Arial" w:hAnsi="Arial" w:cs="Arial"/>
          <w:sz w:val="20"/>
          <w:szCs w:val="20"/>
        </w:rPr>
        <w:t xml:space="preserve"> plans, work schedules and the construction strategy provided by contractors</w:t>
      </w:r>
      <w:r w:rsidR="00103F26" w:rsidRPr="00EC36B2">
        <w:rPr>
          <w:rFonts w:ascii="Arial" w:hAnsi="Arial" w:cs="Arial"/>
          <w:sz w:val="20"/>
          <w:szCs w:val="20"/>
        </w:rPr>
        <w:t>;</w:t>
      </w:r>
    </w:p>
    <w:p w14:paraId="3CE5C537" w14:textId="27007D69" w:rsidR="002C283A" w:rsidRDefault="00EC36B2" w:rsidP="0083022C">
      <w:pPr>
        <w:numPr>
          <w:ilvl w:val="0"/>
          <w:numId w:val="36"/>
        </w:numPr>
        <w:tabs>
          <w:tab w:val="clear" w:pos="720"/>
          <w:tab w:val="num" w:pos="480"/>
        </w:tabs>
        <w:ind w:left="480" w:hanging="480"/>
        <w:jc w:val="both"/>
        <w:rPr>
          <w:rFonts w:ascii="Arial" w:hAnsi="Arial" w:cs="Arial"/>
          <w:sz w:val="20"/>
          <w:szCs w:val="20"/>
        </w:rPr>
      </w:pPr>
      <w:r>
        <w:rPr>
          <w:rFonts w:ascii="Arial" w:hAnsi="Arial" w:cs="Arial"/>
          <w:sz w:val="20"/>
          <w:szCs w:val="20"/>
        </w:rPr>
        <w:t>M</w:t>
      </w:r>
      <w:r w:rsidR="002C283A">
        <w:rPr>
          <w:rFonts w:ascii="Arial" w:hAnsi="Arial" w:cs="Arial"/>
          <w:sz w:val="20"/>
          <w:szCs w:val="20"/>
        </w:rPr>
        <w:t xml:space="preserve">onitor and review contractor and </w:t>
      </w:r>
      <w:r w:rsidR="003422DA">
        <w:rPr>
          <w:rFonts w:ascii="Arial" w:hAnsi="Arial" w:cs="Arial"/>
          <w:sz w:val="20"/>
          <w:szCs w:val="20"/>
        </w:rPr>
        <w:t xml:space="preserve">Clerk of Works’ </w:t>
      </w:r>
      <w:r w:rsidR="002C283A">
        <w:rPr>
          <w:rFonts w:ascii="Arial" w:hAnsi="Arial" w:cs="Arial"/>
          <w:sz w:val="20"/>
          <w:szCs w:val="20"/>
        </w:rPr>
        <w:t xml:space="preserve">compliance with plans and schedules to ensure they are implemented </w:t>
      </w:r>
      <w:r w:rsidR="00DF64EF">
        <w:rPr>
          <w:rFonts w:ascii="Arial" w:hAnsi="Arial" w:cs="Arial"/>
          <w:sz w:val="20"/>
          <w:szCs w:val="20"/>
        </w:rPr>
        <w:t xml:space="preserve">in accordance with specifications in the contract and with timely progress to meet </w:t>
      </w:r>
      <w:r w:rsidR="00DF64EF" w:rsidRPr="0083022C">
        <w:rPr>
          <w:rFonts w:ascii="Arial" w:hAnsi="Arial" w:cs="Arial"/>
          <w:color w:val="000000" w:themeColor="text1"/>
          <w:sz w:val="20"/>
          <w:szCs w:val="20"/>
        </w:rPr>
        <w:t>deadlines</w:t>
      </w:r>
      <w:r w:rsidR="001F43E7">
        <w:rPr>
          <w:rFonts w:ascii="Arial" w:hAnsi="Arial" w:cs="Arial"/>
          <w:sz w:val="20"/>
          <w:szCs w:val="20"/>
        </w:rPr>
        <w:t>;</w:t>
      </w:r>
    </w:p>
    <w:p w14:paraId="067ED61C" w14:textId="77777777" w:rsidR="00CD688E" w:rsidRPr="00CD688E" w:rsidRDefault="00CD688E" w:rsidP="0083022C">
      <w:pPr>
        <w:numPr>
          <w:ilvl w:val="0"/>
          <w:numId w:val="36"/>
        </w:numPr>
        <w:tabs>
          <w:tab w:val="clear" w:pos="720"/>
          <w:tab w:val="num" w:pos="480"/>
        </w:tabs>
        <w:ind w:left="480" w:hanging="480"/>
        <w:jc w:val="both"/>
        <w:rPr>
          <w:rFonts w:ascii="Arial" w:hAnsi="Arial" w:cs="Arial"/>
          <w:sz w:val="20"/>
          <w:szCs w:val="20"/>
        </w:rPr>
      </w:pPr>
      <w:r w:rsidRPr="00462FF9">
        <w:rPr>
          <w:rFonts w:ascii="Arial" w:hAnsi="Arial" w:cs="Arial"/>
          <w:sz w:val="20"/>
          <w:szCs w:val="20"/>
        </w:rPr>
        <w:lastRenderedPageBreak/>
        <w:t xml:space="preserve">Ensure that the construction activities are carried out according to the plans, designs and drawings and </w:t>
      </w:r>
      <w:r w:rsidRPr="0083022C">
        <w:rPr>
          <w:rFonts w:ascii="Arial" w:hAnsi="Arial" w:cs="Arial"/>
          <w:color w:val="000000" w:themeColor="text1"/>
          <w:sz w:val="20"/>
          <w:szCs w:val="20"/>
        </w:rPr>
        <w:t>ascertain</w:t>
      </w:r>
      <w:r w:rsidRPr="00462FF9">
        <w:rPr>
          <w:rFonts w:ascii="Arial" w:hAnsi="Arial" w:cs="Arial"/>
          <w:sz w:val="20"/>
          <w:szCs w:val="20"/>
        </w:rPr>
        <w:t xml:space="preserve"> accuracy of the qualities, quantities and proportions of the construction materials are precisely maintained.</w:t>
      </w:r>
    </w:p>
    <w:p w14:paraId="0D110BCB" w14:textId="5D668B9F" w:rsidR="00CD688E" w:rsidRPr="00CD688E" w:rsidRDefault="00CD688E" w:rsidP="0083022C">
      <w:pPr>
        <w:numPr>
          <w:ilvl w:val="0"/>
          <w:numId w:val="36"/>
        </w:numPr>
        <w:tabs>
          <w:tab w:val="clear" w:pos="720"/>
          <w:tab w:val="num" w:pos="480"/>
        </w:tabs>
        <w:ind w:left="480" w:hanging="480"/>
        <w:jc w:val="both"/>
        <w:rPr>
          <w:rFonts w:ascii="Arial" w:hAnsi="Arial" w:cs="Arial"/>
          <w:sz w:val="20"/>
          <w:szCs w:val="20"/>
        </w:rPr>
      </w:pPr>
      <w:r w:rsidRPr="00462FF9">
        <w:rPr>
          <w:rFonts w:ascii="Arial" w:hAnsi="Arial" w:cs="Arial"/>
          <w:sz w:val="20"/>
          <w:szCs w:val="20"/>
        </w:rPr>
        <w:t xml:space="preserve">Survey the construction site and ensure that construction activities are carried out within </w:t>
      </w:r>
      <w:r w:rsidRPr="0083022C">
        <w:rPr>
          <w:rFonts w:ascii="Arial" w:hAnsi="Arial" w:cs="Arial"/>
          <w:color w:val="000000" w:themeColor="text1"/>
          <w:sz w:val="20"/>
          <w:szCs w:val="20"/>
        </w:rPr>
        <w:t>demarcated</w:t>
      </w:r>
      <w:r w:rsidRPr="00462FF9">
        <w:rPr>
          <w:rFonts w:ascii="Arial" w:hAnsi="Arial" w:cs="Arial"/>
          <w:sz w:val="20"/>
          <w:szCs w:val="20"/>
        </w:rPr>
        <w:t xml:space="preserve"> land boundary and protect the site from external encroachment</w:t>
      </w:r>
      <w:r w:rsidR="00B12282">
        <w:rPr>
          <w:rFonts w:ascii="Arial" w:hAnsi="Arial" w:cs="Arial"/>
          <w:sz w:val="20"/>
          <w:szCs w:val="20"/>
        </w:rPr>
        <w:t>;</w:t>
      </w:r>
    </w:p>
    <w:p w14:paraId="447B32C4" w14:textId="2C771161" w:rsidR="00CD688E" w:rsidRDefault="00DF64EF" w:rsidP="0083022C">
      <w:pPr>
        <w:numPr>
          <w:ilvl w:val="0"/>
          <w:numId w:val="36"/>
        </w:numPr>
        <w:tabs>
          <w:tab w:val="clear" w:pos="720"/>
          <w:tab w:val="num" w:pos="480"/>
        </w:tabs>
        <w:ind w:left="480" w:hanging="480"/>
        <w:jc w:val="both"/>
        <w:rPr>
          <w:rFonts w:ascii="Arial" w:hAnsi="Arial" w:cs="Arial"/>
          <w:sz w:val="20"/>
          <w:szCs w:val="20"/>
        </w:rPr>
      </w:pPr>
      <w:r w:rsidRPr="0083022C">
        <w:rPr>
          <w:rFonts w:ascii="Arial" w:hAnsi="Arial" w:cs="Arial"/>
          <w:color w:val="000000" w:themeColor="text1"/>
          <w:sz w:val="20"/>
          <w:szCs w:val="20"/>
        </w:rPr>
        <w:t>Oversee</w:t>
      </w:r>
      <w:r w:rsidRPr="00462FF9">
        <w:rPr>
          <w:rFonts w:ascii="Arial" w:hAnsi="Arial" w:cs="Arial"/>
          <w:sz w:val="20"/>
          <w:szCs w:val="20"/>
        </w:rPr>
        <w:t xml:space="preserve"> quality control, health and safety matters of workers on the construction site</w:t>
      </w:r>
      <w:r w:rsidR="00B12282">
        <w:rPr>
          <w:rFonts w:ascii="Arial" w:hAnsi="Arial" w:cs="Arial"/>
          <w:sz w:val="20"/>
          <w:szCs w:val="20"/>
        </w:rPr>
        <w:t>;</w:t>
      </w:r>
    </w:p>
    <w:p w14:paraId="30DBD0FB" w14:textId="48F376C5" w:rsidR="00AA472B" w:rsidRPr="00EC36B2" w:rsidRDefault="00AA472B" w:rsidP="0083022C">
      <w:pPr>
        <w:numPr>
          <w:ilvl w:val="0"/>
          <w:numId w:val="36"/>
        </w:numPr>
        <w:tabs>
          <w:tab w:val="clear" w:pos="720"/>
          <w:tab w:val="num" w:pos="480"/>
        </w:tabs>
        <w:ind w:left="480" w:hanging="480"/>
        <w:jc w:val="both"/>
        <w:rPr>
          <w:rFonts w:ascii="Arial" w:hAnsi="Arial" w:cs="Arial"/>
          <w:sz w:val="20"/>
          <w:szCs w:val="20"/>
        </w:rPr>
      </w:pPr>
      <w:r w:rsidRPr="00EC36B2">
        <w:rPr>
          <w:rFonts w:ascii="Arial" w:hAnsi="Arial" w:cs="Arial"/>
          <w:sz w:val="20"/>
          <w:szCs w:val="20"/>
        </w:rPr>
        <w:t xml:space="preserve">Check and certify requests for payment from contracted construction companies and make </w:t>
      </w:r>
      <w:r w:rsidRPr="0083022C">
        <w:rPr>
          <w:rFonts w:ascii="Arial" w:hAnsi="Arial" w:cs="Arial"/>
          <w:color w:val="000000" w:themeColor="text1"/>
          <w:sz w:val="20"/>
          <w:szCs w:val="20"/>
        </w:rPr>
        <w:t>appropriate</w:t>
      </w:r>
      <w:r w:rsidRPr="00EC36B2">
        <w:rPr>
          <w:rFonts w:ascii="Arial" w:hAnsi="Arial" w:cs="Arial"/>
          <w:sz w:val="20"/>
          <w:szCs w:val="20"/>
        </w:rPr>
        <w:t xml:space="preserve"> recommendation</w:t>
      </w:r>
      <w:r w:rsidR="00EC36B2">
        <w:rPr>
          <w:rFonts w:ascii="Arial" w:hAnsi="Arial" w:cs="Arial"/>
          <w:sz w:val="20"/>
          <w:szCs w:val="20"/>
        </w:rPr>
        <w:t>s</w:t>
      </w:r>
      <w:r w:rsidRPr="00EC36B2">
        <w:rPr>
          <w:rFonts w:ascii="Arial" w:hAnsi="Arial" w:cs="Arial"/>
          <w:sz w:val="20"/>
          <w:szCs w:val="20"/>
        </w:rPr>
        <w:t xml:space="preserve"> to </w:t>
      </w:r>
      <w:r w:rsidR="00EC36B2">
        <w:rPr>
          <w:rFonts w:ascii="Arial" w:hAnsi="Arial" w:cs="Arial"/>
          <w:sz w:val="20"/>
          <w:szCs w:val="20"/>
        </w:rPr>
        <w:t>s</w:t>
      </w:r>
      <w:r w:rsidRPr="00EC36B2">
        <w:rPr>
          <w:rFonts w:ascii="Arial" w:hAnsi="Arial" w:cs="Arial"/>
          <w:sz w:val="20"/>
          <w:szCs w:val="20"/>
        </w:rPr>
        <w:t xml:space="preserve">enior </w:t>
      </w:r>
      <w:r w:rsidR="00EC36B2">
        <w:rPr>
          <w:rFonts w:ascii="Arial" w:hAnsi="Arial" w:cs="Arial"/>
          <w:sz w:val="20"/>
          <w:szCs w:val="20"/>
        </w:rPr>
        <w:t>m</w:t>
      </w:r>
      <w:r w:rsidRPr="00EC36B2">
        <w:rPr>
          <w:rFonts w:ascii="Arial" w:hAnsi="Arial" w:cs="Arial"/>
          <w:sz w:val="20"/>
          <w:szCs w:val="20"/>
        </w:rPr>
        <w:t xml:space="preserve">anagement and UNDP </w:t>
      </w:r>
      <w:r w:rsidR="00EC36B2">
        <w:rPr>
          <w:rFonts w:ascii="Arial" w:hAnsi="Arial" w:cs="Arial"/>
          <w:sz w:val="20"/>
          <w:szCs w:val="20"/>
        </w:rPr>
        <w:t>business</w:t>
      </w:r>
      <w:r w:rsidRPr="00EC36B2">
        <w:rPr>
          <w:rFonts w:ascii="Arial" w:hAnsi="Arial" w:cs="Arial"/>
          <w:sz w:val="20"/>
          <w:szCs w:val="20"/>
        </w:rPr>
        <w:t xml:space="preserve"> units;</w:t>
      </w:r>
    </w:p>
    <w:p w14:paraId="6F93E9EC" w14:textId="2983CF3A" w:rsidR="001F43E7" w:rsidRDefault="001F43E7" w:rsidP="0083022C">
      <w:pPr>
        <w:numPr>
          <w:ilvl w:val="0"/>
          <w:numId w:val="36"/>
        </w:numPr>
        <w:tabs>
          <w:tab w:val="clear" w:pos="720"/>
          <w:tab w:val="num" w:pos="480"/>
        </w:tabs>
        <w:ind w:left="480" w:hanging="480"/>
        <w:jc w:val="both"/>
        <w:rPr>
          <w:rFonts w:ascii="Arial" w:hAnsi="Arial" w:cs="Arial"/>
          <w:sz w:val="20"/>
          <w:szCs w:val="20"/>
        </w:rPr>
      </w:pPr>
      <w:r w:rsidRPr="0083022C">
        <w:rPr>
          <w:rFonts w:ascii="Arial" w:hAnsi="Arial" w:cs="Arial"/>
          <w:color w:val="000000" w:themeColor="text1"/>
          <w:sz w:val="20"/>
          <w:szCs w:val="20"/>
        </w:rPr>
        <w:t>Conduct</w:t>
      </w:r>
      <w:r>
        <w:rPr>
          <w:rFonts w:ascii="Arial" w:hAnsi="Arial" w:cs="Arial"/>
          <w:sz w:val="20"/>
          <w:szCs w:val="20"/>
        </w:rPr>
        <w:t xml:space="preserve"> site safety inspections;</w:t>
      </w:r>
    </w:p>
    <w:p w14:paraId="08A4FE2E" w14:textId="77777777" w:rsidR="00DF64EF" w:rsidRDefault="001102BE" w:rsidP="0083022C">
      <w:pPr>
        <w:numPr>
          <w:ilvl w:val="0"/>
          <w:numId w:val="36"/>
        </w:numPr>
        <w:tabs>
          <w:tab w:val="clear" w:pos="720"/>
          <w:tab w:val="num" w:pos="480"/>
        </w:tabs>
        <w:ind w:left="480" w:hanging="480"/>
        <w:jc w:val="both"/>
        <w:rPr>
          <w:rFonts w:ascii="Arial" w:hAnsi="Arial" w:cs="Arial"/>
          <w:sz w:val="20"/>
          <w:szCs w:val="20"/>
        </w:rPr>
      </w:pPr>
      <w:r w:rsidRPr="0083022C">
        <w:rPr>
          <w:rFonts w:ascii="Arial" w:hAnsi="Arial" w:cs="Arial"/>
          <w:color w:val="000000" w:themeColor="text1"/>
          <w:sz w:val="20"/>
          <w:szCs w:val="20"/>
        </w:rPr>
        <w:t>Manage</w:t>
      </w:r>
      <w:r>
        <w:rPr>
          <w:rFonts w:ascii="Arial" w:hAnsi="Arial" w:cs="Arial"/>
          <w:sz w:val="20"/>
          <w:szCs w:val="20"/>
        </w:rPr>
        <w:t xml:space="preserve"> changes to engineering scope and ensure written client approval is obtained for changes before proceeding with work;</w:t>
      </w:r>
    </w:p>
    <w:p w14:paraId="61106015" w14:textId="3E43F824" w:rsidR="00CD688E" w:rsidRPr="00DF64EF" w:rsidRDefault="00CD688E" w:rsidP="0083022C">
      <w:pPr>
        <w:numPr>
          <w:ilvl w:val="0"/>
          <w:numId w:val="36"/>
        </w:numPr>
        <w:tabs>
          <w:tab w:val="clear" w:pos="720"/>
          <w:tab w:val="num" w:pos="480"/>
        </w:tabs>
        <w:ind w:left="480" w:hanging="480"/>
        <w:jc w:val="both"/>
        <w:rPr>
          <w:rFonts w:ascii="Arial" w:hAnsi="Arial" w:cs="Arial"/>
          <w:sz w:val="20"/>
          <w:szCs w:val="20"/>
        </w:rPr>
      </w:pPr>
      <w:r w:rsidRPr="00462FF9">
        <w:rPr>
          <w:rFonts w:ascii="Arial" w:hAnsi="Arial" w:cs="Arial"/>
          <w:sz w:val="20"/>
          <w:szCs w:val="20"/>
        </w:rPr>
        <w:t>Resolve any unforeseen technical difficulties and other problems that may arise in the process of the work</w:t>
      </w:r>
      <w:r w:rsidR="00B12282">
        <w:rPr>
          <w:rFonts w:ascii="Arial" w:hAnsi="Arial" w:cs="Arial"/>
          <w:sz w:val="20"/>
          <w:szCs w:val="20"/>
        </w:rPr>
        <w:t>;</w:t>
      </w:r>
    </w:p>
    <w:p w14:paraId="20808A14" w14:textId="77777777" w:rsidR="00CD688E" w:rsidRDefault="00CD688E" w:rsidP="00EC36B2">
      <w:pPr>
        <w:jc w:val="both"/>
        <w:rPr>
          <w:rFonts w:ascii="Arial" w:hAnsi="Arial" w:cs="Arial"/>
          <w:sz w:val="20"/>
          <w:szCs w:val="20"/>
        </w:rPr>
      </w:pPr>
    </w:p>
    <w:p w14:paraId="268D4932" w14:textId="604D65F7" w:rsidR="00EC36B2" w:rsidRPr="00EC36B2" w:rsidRDefault="001102BE" w:rsidP="007C2ECF">
      <w:pPr>
        <w:pStyle w:val="ListParagraph"/>
        <w:numPr>
          <w:ilvl w:val="0"/>
          <w:numId w:val="35"/>
        </w:numPr>
        <w:spacing w:after="120"/>
        <w:contextualSpacing w:val="0"/>
        <w:jc w:val="both"/>
        <w:rPr>
          <w:rFonts w:ascii="Arial" w:hAnsi="Arial" w:cs="Arial"/>
          <w:b/>
          <w:bCs/>
          <w:sz w:val="20"/>
          <w:szCs w:val="20"/>
        </w:rPr>
      </w:pPr>
      <w:r>
        <w:rPr>
          <w:rFonts w:ascii="Arial" w:hAnsi="Arial" w:cs="Arial"/>
          <w:b/>
          <w:bCs/>
          <w:sz w:val="20"/>
          <w:szCs w:val="20"/>
        </w:rPr>
        <w:t>Stakeholder</w:t>
      </w:r>
      <w:r w:rsidR="00EC36B2">
        <w:rPr>
          <w:rFonts w:ascii="Arial" w:hAnsi="Arial" w:cs="Arial"/>
          <w:b/>
          <w:bCs/>
          <w:sz w:val="20"/>
          <w:szCs w:val="20"/>
        </w:rPr>
        <w:t xml:space="preserve"> </w:t>
      </w:r>
      <w:r>
        <w:rPr>
          <w:rFonts w:ascii="Arial" w:hAnsi="Arial" w:cs="Arial"/>
          <w:b/>
          <w:bCs/>
          <w:sz w:val="20"/>
          <w:szCs w:val="20"/>
        </w:rPr>
        <w:t>engagement</w:t>
      </w:r>
      <w:r w:rsidR="00462FF9">
        <w:rPr>
          <w:rFonts w:ascii="Arial" w:hAnsi="Arial" w:cs="Arial"/>
          <w:b/>
          <w:bCs/>
          <w:sz w:val="20"/>
          <w:szCs w:val="20"/>
        </w:rPr>
        <w:t xml:space="preserve"> and documentation</w:t>
      </w:r>
    </w:p>
    <w:p w14:paraId="676274E5" w14:textId="01EADF3F" w:rsidR="00462FF9" w:rsidRPr="00462FF9" w:rsidRDefault="00462FF9" w:rsidP="0083022C">
      <w:pPr>
        <w:numPr>
          <w:ilvl w:val="0"/>
          <w:numId w:val="36"/>
        </w:numPr>
        <w:tabs>
          <w:tab w:val="clear" w:pos="720"/>
          <w:tab w:val="num" w:pos="480"/>
        </w:tabs>
        <w:ind w:left="480" w:hanging="480"/>
        <w:jc w:val="both"/>
        <w:rPr>
          <w:rFonts w:ascii="Arial" w:hAnsi="Arial" w:cs="Arial"/>
          <w:sz w:val="20"/>
          <w:szCs w:val="20"/>
        </w:rPr>
      </w:pPr>
      <w:r w:rsidRPr="00462FF9">
        <w:rPr>
          <w:rFonts w:ascii="Arial" w:hAnsi="Arial" w:cs="Arial"/>
          <w:sz w:val="20"/>
          <w:szCs w:val="20"/>
        </w:rPr>
        <w:t xml:space="preserve">Maintain constant liaison with the contractor and their representatives (architects, engineers and </w:t>
      </w:r>
      <w:r w:rsidRPr="0083022C">
        <w:rPr>
          <w:rFonts w:ascii="Arial" w:hAnsi="Arial" w:cs="Arial"/>
          <w:color w:val="000000" w:themeColor="text1"/>
          <w:sz w:val="20"/>
          <w:szCs w:val="20"/>
        </w:rPr>
        <w:t>surveyors</w:t>
      </w:r>
      <w:r w:rsidRPr="00462FF9">
        <w:rPr>
          <w:rFonts w:ascii="Arial" w:hAnsi="Arial" w:cs="Arial"/>
          <w:sz w:val="20"/>
          <w:szCs w:val="20"/>
        </w:rPr>
        <w:t>), including attending regular meetings to ensure the pace of work progress;</w:t>
      </w:r>
    </w:p>
    <w:p w14:paraId="7358D27E" w14:textId="7E0A2CB7" w:rsidR="001F43E7" w:rsidRPr="0083022C" w:rsidRDefault="001F43E7" w:rsidP="0083022C">
      <w:pPr>
        <w:numPr>
          <w:ilvl w:val="0"/>
          <w:numId w:val="36"/>
        </w:numPr>
        <w:tabs>
          <w:tab w:val="clear" w:pos="720"/>
          <w:tab w:val="num" w:pos="480"/>
        </w:tabs>
        <w:ind w:left="480" w:hanging="480"/>
        <w:jc w:val="both"/>
        <w:rPr>
          <w:rFonts w:ascii="Arial" w:hAnsi="Arial" w:cs="Arial"/>
          <w:color w:val="000000" w:themeColor="text1"/>
          <w:sz w:val="20"/>
          <w:szCs w:val="20"/>
        </w:rPr>
      </w:pPr>
      <w:r>
        <w:rPr>
          <w:rFonts w:ascii="Arial" w:hAnsi="Arial" w:cs="Arial"/>
          <w:sz w:val="20"/>
          <w:szCs w:val="20"/>
        </w:rPr>
        <w:t xml:space="preserve">Keep up to date with policy and legislative requirements including national quality, safety, drug and </w:t>
      </w:r>
      <w:r w:rsidRPr="0083022C">
        <w:rPr>
          <w:rFonts w:ascii="Arial" w:hAnsi="Arial" w:cs="Arial"/>
          <w:color w:val="000000" w:themeColor="text1"/>
          <w:sz w:val="20"/>
          <w:szCs w:val="20"/>
        </w:rPr>
        <w:t>alcohol policies and emergency plans;</w:t>
      </w:r>
    </w:p>
    <w:p w14:paraId="160549EA" w14:textId="1B90AA35" w:rsidR="001F43E7" w:rsidRPr="0083022C" w:rsidRDefault="001F43E7" w:rsidP="0083022C">
      <w:pPr>
        <w:numPr>
          <w:ilvl w:val="0"/>
          <w:numId w:val="36"/>
        </w:numPr>
        <w:tabs>
          <w:tab w:val="clear" w:pos="720"/>
          <w:tab w:val="num" w:pos="480"/>
        </w:tabs>
        <w:ind w:left="480" w:hanging="480"/>
        <w:jc w:val="both"/>
        <w:rPr>
          <w:rFonts w:ascii="Arial" w:hAnsi="Arial" w:cs="Arial"/>
          <w:color w:val="000000" w:themeColor="text1"/>
          <w:sz w:val="20"/>
          <w:szCs w:val="20"/>
        </w:rPr>
      </w:pPr>
      <w:r w:rsidRPr="0083022C">
        <w:rPr>
          <w:rFonts w:ascii="Arial" w:hAnsi="Arial" w:cs="Arial"/>
          <w:color w:val="000000" w:themeColor="text1"/>
          <w:sz w:val="20"/>
          <w:szCs w:val="20"/>
        </w:rPr>
        <w:t xml:space="preserve">Confer with UNDP Programme </w:t>
      </w:r>
      <w:r w:rsidR="00B12282">
        <w:rPr>
          <w:rFonts w:ascii="Arial" w:hAnsi="Arial" w:cs="Arial"/>
          <w:color w:val="000000" w:themeColor="text1"/>
          <w:sz w:val="20"/>
          <w:szCs w:val="20"/>
        </w:rPr>
        <w:t>Manager</w:t>
      </w:r>
      <w:r w:rsidRPr="0083022C">
        <w:rPr>
          <w:rFonts w:ascii="Arial" w:hAnsi="Arial" w:cs="Arial"/>
          <w:color w:val="000000" w:themeColor="text1"/>
          <w:sz w:val="20"/>
          <w:szCs w:val="20"/>
        </w:rPr>
        <w:t xml:space="preserve"> and other UNDP Global Fund focal points on project-related matters</w:t>
      </w:r>
      <w:r w:rsidR="00B12282">
        <w:rPr>
          <w:rFonts w:ascii="Arial" w:hAnsi="Arial" w:cs="Arial"/>
          <w:color w:val="000000" w:themeColor="text1"/>
          <w:sz w:val="20"/>
          <w:szCs w:val="20"/>
        </w:rPr>
        <w:t xml:space="preserve"> and keep the PMU informed of project progress</w:t>
      </w:r>
      <w:r w:rsidRPr="0083022C">
        <w:rPr>
          <w:rFonts w:ascii="Arial" w:hAnsi="Arial" w:cs="Arial"/>
          <w:color w:val="000000" w:themeColor="text1"/>
          <w:sz w:val="20"/>
          <w:szCs w:val="20"/>
        </w:rPr>
        <w:t>;</w:t>
      </w:r>
    </w:p>
    <w:p w14:paraId="3C36026E" w14:textId="4C664C47" w:rsidR="001F43E7" w:rsidRDefault="001F43E7" w:rsidP="0083022C">
      <w:pPr>
        <w:numPr>
          <w:ilvl w:val="0"/>
          <w:numId w:val="36"/>
        </w:numPr>
        <w:tabs>
          <w:tab w:val="clear" w:pos="720"/>
          <w:tab w:val="num" w:pos="480"/>
        </w:tabs>
        <w:ind w:left="480" w:hanging="480"/>
        <w:jc w:val="both"/>
        <w:rPr>
          <w:rFonts w:ascii="Arial" w:hAnsi="Arial" w:cs="Arial"/>
          <w:sz w:val="20"/>
          <w:szCs w:val="20"/>
        </w:rPr>
      </w:pPr>
      <w:r w:rsidRPr="0083022C">
        <w:rPr>
          <w:rFonts w:ascii="Arial" w:hAnsi="Arial" w:cs="Arial"/>
          <w:color w:val="000000" w:themeColor="text1"/>
          <w:sz w:val="20"/>
          <w:szCs w:val="20"/>
        </w:rPr>
        <w:t>Liaise</w:t>
      </w:r>
      <w:r>
        <w:rPr>
          <w:rFonts w:ascii="Arial" w:hAnsi="Arial" w:cs="Arial"/>
          <w:sz w:val="20"/>
          <w:szCs w:val="20"/>
        </w:rPr>
        <w:t xml:space="preserve"> with Ministry of Health project team members and provide </w:t>
      </w:r>
      <w:r w:rsidR="00635E70">
        <w:rPr>
          <w:rFonts w:ascii="Arial" w:hAnsi="Arial" w:cs="Arial"/>
          <w:sz w:val="20"/>
          <w:szCs w:val="20"/>
        </w:rPr>
        <w:t>regular</w:t>
      </w:r>
      <w:r>
        <w:rPr>
          <w:rFonts w:ascii="Arial" w:hAnsi="Arial" w:cs="Arial"/>
          <w:sz w:val="20"/>
          <w:szCs w:val="20"/>
        </w:rPr>
        <w:t xml:space="preserve"> progress updates;</w:t>
      </w:r>
    </w:p>
    <w:p w14:paraId="7432CD07" w14:textId="1221D5D8" w:rsidR="00635E70" w:rsidRPr="0083022C" w:rsidRDefault="00635E70" w:rsidP="0083022C">
      <w:pPr>
        <w:numPr>
          <w:ilvl w:val="0"/>
          <w:numId w:val="36"/>
        </w:numPr>
        <w:tabs>
          <w:tab w:val="clear" w:pos="720"/>
          <w:tab w:val="num" w:pos="480"/>
        </w:tabs>
        <w:ind w:left="480" w:hanging="480"/>
        <w:jc w:val="both"/>
        <w:rPr>
          <w:rFonts w:ascii="Arial" w:hAnsi="Arial" w:cs="Arial"/>
          <w:color w:val="000000" w:themeColor="text1"/>
          <w:sz w:val="20"/>
          <w:szCs w:val="20"/>
        </w:rPr>
      </w:pPr>
      <w:r w:rsidRPr="0083022C">
        <w:rPr>
          <w:rFonts w:ascii="Arial" w:hAnsi="Arial" w:cs="Arial"/>
          <w:color w:val="000000" w:themeColor="text1"/>
          <w:sz w:val="20"/>
          <w:szCs w:val="20"/>
        </w:rPr>
        <w:t>Facilitate regular site visits for UNDP and Ministry of Health management and representatives ensuring the client is supported to enhance project delivery;</w:t>
      </w:r>
    </w:p>
    <w:p w14:paraId="771584ED" w14:textId="4871F311" w:rsidR="00635E70" w:rsidRPr="0083022C" w:rsidRDefault="00635E70" w:rsidP="0083022C">
      <w:pPr>
        <w:numPr>
          <w:ilvl w:val="0"/>
          <w:numId w:val="36"/>
        </w:numPr>
        <w:tabs>
          <w:tab w:val="clear" w:pos="720"/>
          <w:tab w:val="num" w:pos="480"/>
        </w:tabs>
        <w:ind w:left="480" w:hanging="480"/>
        <w:jc w:val="both"/>
        <w:rPr>
          <w:rFonts w:ascii="Arial" w:hAnsi="Arial" w:cs="Arial"/>
          <w:color w:val="000000" w:themeColor="text1"/>
          <w:sz w:val="20"/>
          <w:szCs w:val="20"/>
        </w:rPr>
      </w:pPr>
      <w:r w:rsidRPr="0083022C">
        <w:rPr>
          <w:rFonts w:ascii="Arial" w:hAnsi="Arial" w:cs="Arial"/>
          <w:color w:val="000000" w:themeColor="text1"/>
          <w:sz w:val="20"/>
          <w:szCs w:val="20"/>
        </w:rPr>
        <w:t>Report delays, substandard workmanship, safety concerns or accidents, work issues or environmental concerns to the client to enable appropriate action to be taken;</w:t>
      </w:r>
    </w:p>
    <w:p w14:paraId="4DC76D6F" w14:textId="37157E1C" w:rsidR="001F43E7" w:rsidRPr="0083022C" w:rsidRDefault="001F43E7" w:rsidP="0083022C">
      <w:pPr>
        <w:numPr>
          <w:ilvl w:val="0"/>
          <w:numId w:val="36"/>
        </w:numPr>
        <w:tabs>
          <w:tab w:val="clear" w:pos="720"/>
          <w:tab w:val="num" w:pos="480"/>
        </w:tabs>
        <w:ind w:left="480" w:hanging="480"/>
        <w:jc w:val="both"/>
        <w:rPr>
          <w:rFonts w:ascii="Arial" w:hAnsi="Arial" w:cs="Arial"/>
          <w:color w:val="000000" w:themeColor="text1"/>
          <w:sz w:val="20"/>
          <w:szCs w:val="20"/>
        </w:rPr>
      </w:pPr>
      <w:r w:rsidRPr="0083022C">
        <w:rPr>
          <w:rFonts w:ascii="Arial" w:hAnsi="Arial" w:cs="Arial"/>
          <w:color w:val="000000" w:themeColor="text1"/>
          <w:sz w:val="20"/>
          <w:szCs w:val="20"/>
        </w:rPr>
        <w:t>Maintain email contact with client, contractors and Clerk of Works;</w:t>
      </w:r>
    </w:p>
    <w:p w14:paraId="46EE9A2A" w14:textId="6DC6B6B0" w:rsidR="00635E70" w:rsidRPr="0083022C" w:rsidRDefault="00635E70" w:rsidP="0083022C">
      <w:pPr>
        <w:numPr>
          <w:ilvl w:val="0"/>
          <w:numId w:val="36"/>
        </w:numPr>
        <w:tabs>
          <w:tab w:val="clear" w:pos="720"/>
          <w:tab w:val="num" w:pos="480"/>
        </w:tabs>
        <w:ind w:left="480" w:hanging="480"/>
        <w:jc w:val="both"/>
        <w:rPr>
          <w:rFonts w:ascii="Arial" w:hAnsi="Arial" w:cs="Arial"/>
          <w:color w:val="000000" w:themeColor="text1"/>
          <w:sz w:val="20"/>
          <w:szCs w:val="20"/>
        </w:rPr>
      </w:pPr>
      <w:r w:rsidRPr="0083022C">
        <w:rPr>
          <w:rFonts w:ascii="Arial" w:hAnsi="Arial" w:cs="Arial"/>
          <w:color w:val="000000" w:themeColor="text1"/>
          <w:sz w:val="20"/>
          <w:szCs w:val="20"/>
        </w:rPr>
        <w:t>Manage project budgets and advise the client on the impact of variations they arise;</w:t>
      </w:r>
    </w:p>
    <w:p w14:paraId="51FCCD94" w14:textId="2EA75620" w:rsidR="001102BE" w:rsidRPr="0083022C" w:rsidRDefault="001F43E7" w:rsidP="0083022C">
      <w:pPr>
        <w:numPr>
          <w:ilvl w:val="0"/>
          <w:numId w:val="36"/>
        </w:numPr>
        <w:tabs>
          <w:tab w:val="clear" w:pos="720"/>
          <w:tab w:val="num" w:pos="480"/>
        </w:tabs>
        <w:ind w:left="480" w:hanging="480"/>
        <w:jc w:val="both"/>
        <w:rPr>
          <w:rFonts w:ascii="Arial" w:hAnsi="Arial" w:cs="Arial"/>
          <w:color w:val="000000" w:themeColor="text1"/>
          <w:sz w:val="20"/>
          <w:szCs w:val="20"/>
        </w:rPr>
      </w:pPr>
      <w:r w:rsidRPr="0083022C">
        <w:rPr>
          <w:rFonts w:ascii="Arial" w:hAnsi="Arial" w:cs="Arial"/>
          <w:color w:val="000000" w:themeColor="text1"/>
          <w:sz w:val="20"/>
          <w:szCs w:val="20"/>
        </w:rPr>
        <w:t>Ensure all stakeholders are adequately informed of project progress</w:t>
      </w:r>
      <w:r w:rsidR="00103F26" w:rsidRPr="0083022C">
        <w:rPr>
          <w:rFonts w:ascii="Arial" w:hAnsi="Arial" w:cs="Arial"/>
          <w:color w:val="000000" w:themeColor="text1"/>
          <w:sz w:val="20"/>
          <w:szCs w:val="20"/>
        </w:rPr>
        <w:t>;</w:t>
      </w:r>
    </w:p>
    <w:p w14:paraId="708791EE" w14:textId="1B1BE67E" w:rsidR="001F43E7" w:rsidRPr="0083022C" w:rsidRDefault="00DF64EF" w:rsidP="0083022C">
      <w:pPr>
        <w:numPr>
          <w:ilvl w:val="0"/>
          <w:numId w:val="36"/>
        </w:numPr>
        <w:tabs>
          <w:tab w:val="clear" w:pos="720"/>
          <w:tab w:val="num" w:pos="480"/>
        </w:tabs>
        <w:ind w:left="480" w:hanging="480"/>
        <w:jc w:val="both"/>
        <w:rPr>
          <w:rFonts w:ascii="Arial" w:hAnsi="Arial" w:cs="Arial"/>
          <w:color w:val="000000" w:themeColor="text1"/>
          <w:sz w:val="20"/>
          <w:szCs w:val="20"/>
        </w:rPr>
      </w:pPr>
      <w:r w:rsidRPr="0083022C">
        <w:rPr>
          <w:rFonts w:ascii="Arial" w:hAnsi="Arial" w:cs="Arial"/>
          <w:color w:val="000000" w:themeColor="text1"/>
          <w:sz w:val="20"/>
          <w:szCs w:val="20"/>
        </w:rPr>
        <w:t>Prepare and f</w:t>
      </w:r>
      <w:r w:rsidR="00103F26" w:rsidRPr="0083022C">
        <w:rPr>
          <w:rFonts w:ascii="Arial" w:hAnsi="Arial" w:cs="Arial"/>
          <w:color w:val="000000" w:themeColor="text1"/>
          <w:sz w:val="20"/>
          <w:szCs w:val="20"/>
        </w:rPr>
        <w:t>ile all relevant documentation</w:t>
      </w:r>
      <w:r w:rsidRPr="0083022C">
        <w:rPr>
          <w:rFonts w:ascii="Arial" w:hAnsi="Arial" w:cs="Arial"/>
          <w:color w:val="000000" w:themeColor="text1"/>
          <w:sz w:val="20"/>
          <w:szCs w:val="20"/>
        </w:rPr>
        <w:t>,</w:t>
      </w:r>
      <w:r w:rsidR="00103F26" w:rsidRPr="0083022C">
        <w:rPr>
          <w:rFonts w:ascii="Arial" w:hAnsi="Arial" w:cs="Arial"/>
          <w:color w:val="000000" w:themeColor="text1"/>
          <w:sz w:val="20"/>
          <w:szCs w:val="20"/>
        </w:rPr>
        <w:t xml:space="preserve"> such as </w:t>
      </w:r>
      <w:r w:rsidRPr="0083022C">
        <w:rPr>
          <w:rFonts w:ascii="Arial" w:hAnsi="Arial" w:cs="Arial"/>
          <w:color w:val="000000" w:themeColor="text1"/>
          <w:sz w:val="20"/>
          <w:szCs w:val="20"/>
        </w:rPr>
        <w:t xml:space="preserve">technical and financial reports, </w:t>
      </w:r>
      <w:r w:rsidR="00103F26" w:rsidRPr="0083022C">
        <w:rPr>
          <w:rFonts w:ascii="Arial" w:hAnsi="Arial" w:cs="Arial"/>
          <w:color w:val="000000" w:themeColor="text1"/>
          <w:sz w:val="20"/>
          <w:szCs w:val="20"/>
        </w:rPr>
        <w:t xml:space="preserve">meeting minutes, status reports, certifications, permits, </w:t>
      </w:r>
      <w:r w:rsidRPr="0083022C">
        <w:rPr>
          <w:rFonts w:ascii="Arial" w:hAnsi="Arial" w:cs="Arial"/>
          <w:color w:val="000000" w:themeColor="text1"/>
          <w:sz w:val="20"/>
          <w:szCs w:val="20"/>
        </w:rPr>
        <w:t>and plans for</w:t>
      </w:r>
      <w:r w:rsidR="00103F26" w:rsidRPr="0083022C">
        <w:rPr>
          <w:rFonts w:ascii="Arial" w:hAnsi="Arial" w:cs="Arial"/>
          <w:color w:val="000000" w:themeColor="text1"/>
          <w:sz w:val="20"/>
          <w:szCs w:val="20"/>
        </w:rPr>
        <w:t xml:space="preserve"> stakeholder handover and acceptance;</w:t>
      </w:r>
    </w:p>
    <w:p w14:paraId="22743F24" w14:textId="4D98BD41" w:rsidR="00DF64EF" w:rsidRDefault="00DF64EF" w:rsidP="0083022C">
      <w:pPr>
        <w:numPr>
          <w:ilvl w:val="0"/>
          <w:numId w:val="36"/>
        </w:numPr>
        <w:tabs>
          <w:tab w:val="clear" w:pos="720"/>
          <w:tab w:val="num" w:pos="480"/>
        </w:tabs>
        <w:ind w:left="480" w:hanging="480"/>
        <w:jc w:val="both"/>
        <w:rPr>
          <w:rFonts w:ascii="Arial" w:hAnsi="Arial" w:cs="Arial"/>
          <w:sz w:val="20"/>
          <w:szCs w:val="20"/>
        </w:rPr>
      </w:pPr>
      <w:r w:rsidRPr="0083022C">
        <w:rPr>
          <w:rFonts w:ascii="Arial" w:hAnsi="Arial" w:cs="Arial"/>
          <w:color w:val="000000" w:themeColor="text1"/>
          <w:sz w:val="20"/>
          <w:szCs w:val="20"/>
        </w:rPr>
        <w:t>Facilitate handover of projects to the stakeholders, including preparation of a final project report with measurement</w:t>
      </w:r>
      <w:r>
        <w:rPr>
          <w:rFonts w:ascii="Arial" w:hAnsi="Arial" w:cs="Arial"/>
          <w:sz w:val="20"/>
          <w:szCs w:val="20"/>
        </w:rPr>
        <w:t xml:space="preserve"> of key performance indicators</w:t>
      </w:r>
      <w:r w:rsidR="00B12282">
        <w:rPr>
          <w:rFonts w:ascii="Arial" w:hAnsi="Arial" w:cs="Arial"/>
          <w:sz w:val="20"/>
          <w:szCs w:val="20"/>
        </w:rPr>
        <w:t>;</w:t>
      </w:r>
    </w:p>
    <w:p w14:paraId="61A87064" w14:textId="77777777" w:rsidR="001102BE" w:rsidRPr="00B12282" w:rsidRDefault="001102BE" w:rsidP="00B12282">
      <w:pPr>
        <w:jc w:val="both"/>
        <w:rPr>
          <w:rFonts w:ascii="Arial" w:hAnsi="Arial" w:cs="Arial"/>
          <w:sz w:val="20"/>
          <w:szCs w:val="20"/>
          <w:lang w:val="en-NZ"/>
        </w:rPr>
      </w:pPr>
    </w:p>
    <w:p w14:paraId="657B177F" w14:textId="1BD5FE0F" w:rsidR="0099429A" w:rsidRPr="00B12282" w:rsidRDefault="4BC5E846" w:rsidP="00B12282">
      <w:pPr>
        <w:numPr>
          <w:ilvl w:val="0"/>
          <w:numId w:val="36"/>
        </w:numPr>
        <w:tabs>
          <w:tab w:val="clear" w:pos="720"/>
          <w:tab w:val="num" w:pos="480"/>
        </w:tabs>
        <w:ind w:left="480" w:hanging="480"/>
        <w:jc w:val="both"/>
        <w:rPr>
          <w:rFonts w:ascii="Arial" w:eastAsia="Arial" w:hAnsi="Arial" w:cs="Arial"/>
          <w:sz w:val="20"/>
          <w:szCs w:val="20"/>
        </w:rPr>
      </w:pPr>
      <w:r w:rsidRPr="00B12282">
        <w:rPr>
          <w:rFonts w:ascii="Arial" w:eastAsia="Arial" w:hAnsi="Arial" w:cs="Arial"/>
          <w:color w:val="C00000"/>
          <w:sz w:val="20"/>
          <w:szCs w:val="20"/>
        </w:rPr>
        <w:t>[Insert additional tasks as necessary given local context]</w:t>
      </w:r>
    </w:p>
    <w:bookmarkEnd w:id="15"/>
    <w:p w14:paraId="657B1780" w14:textId="77777777" w:rsidR="000D3695" w:rsidRPr="00FD0CA4" w:rsidRDefault="000D3695" w:rsidP="00FD0CA4">
      <w:pPr>
        <w:widowControl w:val="0"/>
        <w:tabs>
          <w:tab w:val="left" w:pos="220"/>
          <w:tab w:val="left" w:pos="720"/>
        </w:tabs>
        <w:autoSpaceDE w:val="0"/>
        <w:autoSpaceDN w:val="0"/>
        <w:adjustRightInd w:val="0"/>
        <w:jc w:val="both"/>
        <w:rPr>
          <w:rFonts w:ascii="Arial" w:hAnsi="Arial" w:cs="Arial"/>
          <w:b/>
          <w:color w:val="7030A0"/>
          <w:sz w:val="20"/>
          <w:szCs w:val="20"/>
          <w:lang w:val="en-GB"/>
        </w:rPr>
      </w:pPr>
    </w:p>
    <w:p w14:paraId="657B1781" w14:textId="77777777" w:rsidR="00B54B02" w:rsidRPr="00292CAF" w:rsidRDefault="5B592969" w:rsidP="5B592969">
      <w:pPr>
        <w:widowControl w:val="0"/>
        <w:tabs>
          <w:tab w:val="left" w:pos="220"/>
          <w:tab w:val="left" w:pos="720"/>
        </w:tabs>
        <w:autoSpaceDE w:val="0"/>
        <w:autoSpaceDN w:val="0"/>
        <w:adjustRightInd w:val="0"/>
        <w:jc w:val="both"/>
        <w:rPr>
          <w:rFonts w:ascii="Arial" w:eastAsia="Arial" w:hAnsi="Arial" w:cs="Arial"/>
          <w:sz w:val="20"/>
          <w:szCs w:val="20"/>
        </w:rPr>
      </w:pPr>
      <w:r w:rsidRPr="5B592969">
        <w:rPr>
          <w:rFonts w:ascii="Arial" w:eastAsia="Arial" w:hAnsi="Arial" w:cs="Arial"/>
          <w:sz w:val="20"/>
          <w:szCs w:val="20"/>
          <w:lang w:val="en-GB"/>
        </w:rPr>
        <w:t>Furthermore, UN Volunteers are encouraged to integrate the UN Volunteers programme mandate within their assignment and promote voluntary action through engagement with communities in the course of their work. As such, UN Volunteers should dedicate a part of their working time to some of the following suggested activities</w:t>
      </w:r>
      <w:r w:rsidRPr="5B592969">
        <w:rPr>
          <w:rFonts w:ascii="Arial" w:eastAsia="Arial" w:hAnsi="Arial" w:cs="Arial"/>
          <w:sz w:val="20"/>
          <w:szCs w:val="20"/>
        </w:rPr>
        <w:t>:</w:t>
      </w:r>
    </w:p>
    <w:p w14:paraId="657B1782" w14:textId="77777777" w:rsidR="00FB248F" w:rsidRPr="00FD0CA4" w:rsidRDefault="00FB248F" w:rsidP="00FD0CA4">
      <w:pPr>
        <w:jc w:val="both"/>
        <w:rPr>
          <w:rFonts w:ascii="Arial" w:hAnsi="Arial" w:cs="Arial"/>
          <w:sz w:val="20"/>
          <w:szCs w:val="20"/>
        </w:rPr>
      </w:pPr>
    </w:p>
    <w:p w14:paraId="6552AA62" w14:textId="77777777" w:rsidR="001D6358" w:rsidRPr="00292CAF" w:rsidRDefault="5B592969" w:rsidP="0083022C">
      <w:pPr>
        <w:numPr>
          <w:ilvl w:val="0"/>
          <w:numId w:val="36"/>
        </w:numPr>
        <w:tabs>
          <w:tab w:val="clear" w:pos="720"/>
          <w:tab w:val="num" w:pos="480"/>
        </w:tabs>
        <w:ind w:left="480" w:hanging="480"/>
        <w:jc w:val="both"/>
        <w:rPr>
          <w:rFonts w:ascii="Arial" w:eastAsia="Arial" w:hAnsi="Arial" w:cs="Arial"/>
          <w:sz w:val="20"/>
          <w:szCs w:val="20"/>
          <w:lang w:val="en-GB"/>
        </w:rPr>
      </w:pPr>
      <w:r w:rsidRPr="5B592969">
        <w:rPr>
          <w:rFonts w:ascii="Arial" w:eastAsia="Arial" w:hAnsi="Arial" w:cs="Arial"/>
          <w:sz w:val="20"/>
          <w:szCs w:val="20"/>
          <w:lang w:val="en-GB"/>
        </w:rPr>
        <w:t>Strengthen their knowledge and understanding of the concept of volunteerism by reading relevant UNV and external publications and take active part in UNV activities (for instance in events that mark International Volunteer Day);</w:t>
      </w:r>
    </w:p>
    <w:p w14:paraId="2F5F5422" w14:textId="77777777" w:rsidR="001D6358" w:rsidRPr="00292CAF" w:rsidRDefault="5B592969" w:rsidP="5B592969">
      <w:pPr>
        <w:numPr>
          <w:ilvl w:val="0"/>
          <w:numId w:val="1"/>
        </w:numPr>
        <w:tabs>
          <w:tab w:val="clear" w:pos="1080"/>
          <w:tab w:val="num" w:pos="480"/>
        </w:tabs>
        <w:ind w:left="480" w:hanging="480"/>
        <w:jc w:val="both"/>
        <w:rPr>
          <w:rFonts w:ascii="Arial" w:eastAsia="Arial" w:hAnsi="Arial" w:cs="Arial"/>
          <w:sz w:val="20"/>
          <w:szCs w:val="20"/>
          <w:lang w:val="en-GB"/>
        </w:rPr>
      </w:pPr>
      <w:r w:rsidRPr="5B592969">
        <w:rPr>
          <w:rFonts w:ascii="Arial" w:eastAsia="Arial" w:hAnsi="Arial" w:cs="Arial"/>
          <w:sz w:val="20"/>
          <w:szCs w:val="20"/>
          <w:lang w:val="en-GB"/>
        </w:rPr>
        <w:t>Be acquainted with and build on traditional and/or local forms of volunteerism in the host country;</w:t>
      </w:r>
    </w:p>
    <w:p w14:paraId="772B70B8" w14:textId="7698ED94" w:rsidR="001D6358" w:rsidRPr="00292CAF" w:rsidRDefault="5B592969" w:rsidP="5B592969">
      <w:pPr>
        <w:numPr>
          <w:ilvl w:val="0"/>
          <w:numId w:val="1"/>
        </w:numPr>
        <w:tabs>
          <w:tab w:val="clear" w:pos="1080"/>
          <w:tab w:val="num" w:pos="480"/>
        </w:tabs>
        <w:ind w:left="480" w:hanging="480"/>
        <w:jc w:val="both"/>
        <w:rPr>
          <w:rFonts w:ascii="Arial" w:eastAsia="Arial" w:hAnsi="Arial" w:cs="Arial"/>
          <w:sz w:val="20"/>
          <w:szCs w:val="20"/>
          <w:lang w:val="en-GB"/>
        </w:rPr>
      </w:pPr>
      <w:r w:rsidRPr="5B592969">
        <w:rPr>
          <w:rFonts w:ascii="Arial" w:eastAsia="Arial" w:hAnsi="Arial" w:cs="Arial"/>
          <w:sz w:val="20"/>
          <w:szCs w:val="20"/>
          <w:lang w:val="en-GB"/>
        </w:rPr>
        <w:t xml:space="preserve">Provide annual and end of assignment self- reports on UN Volunteer actions, results and opportunities.   </w:t>
      </w:r>
    </w:p>
    <w:p w14:paraId="589030EA" w14:textId="77777777" w:rsidR="001D6358" w:rsidRPr="00292CAF" w:rsidRDefault="5B592969" w:rsidP="5B592969">
      <w:pPr>
        <w:numPr>
          <w:ilvl w:val="0"/>
          <w:numId w:val="1"/>
        </w:numPr>
        <w:tabs>
          <w:tab w:val="clear" w:pos="1080"/>
          <w:tab w:val="num" w:pos="480"/>
          <w:tab w:val="left" w:pos="9355"/>
          <w:tab w:val="decimal" w:pos="9498"/>
        </w:tabs>
        <w:ind w:left="480" w:right="-1" w:hanging="480"/>
        <w:jc w:val="both"/>
        <w:rPr>
          <w:rFonts w:ascii="Arial" w:eastAsia="Arial" w:hAnsi="Arial" w:cs="Arial"/>
          <w:sz w:val="20"/>
          <w:szCs w:val="20"/>
          <w:lang w:val="en-GB"/>
        </w:rPr>
      </w:pPr>
      <w:r w:rsidRPr="5B592969">
        <w:rPr>
          <w:rFonts w:ascii="Arial" w:eastAsia="Arial" w:hAnsi="Arial" w:cs="Arial"/>
          <w:sz w:val="20"/>
          <w:szCs w:val="20"/>
          <w:lang w:val="en-GB"/>
        </w:rPr>
        <w:t>Contribute articles/write-ups on field experiences and submit them for UNV publications/websites, newsletters, press releases, etc.;</w:t>
      </w:r>
    </w:p>
    <w:p w14:paraId="2EB15468" w14:textId="77777777" w:rsidR="001D6358" w:rsidRPr="00292CAF" w:rsidRDefault="5B592969" w:rsidP="5B592969">
      <w:pPr>
        <w:numPr>
          <w:ilvl w:val="0"/>
          <w:numId w:val="1"/>
        </w:numPr>
        <w:tabs>
          <w:tab w:val="clear" w:pos="1080"/>
          <w:tab w:val="num" w:pos="480"/>
        </w:tabs>
        <w:ind w:left="480" w:hanging="480"/>
        <w:jc w:val="both"/>
        <w:rPr>
          <w:rFonts w:ascii="Arial" w:eastAsia="Arial" w:hAnsi="Arial" w:cs="Arial"/>
          <w:sz w:val="20"/>
          <w:szCs w:val="20"/>
          <w:lang w:val="en-GB"/>
        </w:rPr>
      </w:pPr>
      <w:r w:rsidRPr="5B592969">
        <w:rPr>
          <w:rFonts w:ascii="Arial" w:eastAsia="Arial" w:hAnsi="Arial" w:cs="Arial"/>
          <w:sz w:val="20"/>
          <w:szCs w:val="20"/>
          <w:lang w:val="en-GB"/>
        </w:rPr>
        <w:t>Assist with the UNV Buddy Programme for newly-arrived UN Volunteers;</w:t>
      </w:r>
    </w:p>
    <w:p w14:paraId="63FFD3A0" w14:textId="77777777" w:rsidR="001D6358" w:rsidRPr="00292CAF" w:rsidRDefault="5B592969" w:rsidP="5B592969">
      <w:pPr>
        <w:numPr>
          <w:ilvl w:val="0"/>
          <w:numId w:val="1"/>
        </w:numPr>
        <w:tabs>
          <w:tab w:val="clear" w:pos="1080"/>
          <w:tab w:val="num" w:pos="480"/>
        </w:tabs>
        <w:ind w:left="480" w:hanging="480"/>
        <w:jc w:val="both"/>
        <w:rPr>
          <w:rFonts w:ascii="Arial" w:eastAsia="Arial" w:hAnsi="Arial" w:cs="Arial"/>
          <w:sz w:val="20"/>
          <w:szCs w:val="20"/>
          <w:lang w:val="en-GB"/>
        </w:rPr>
      </w:pPr>
      <w:r w:rsidRPr="5B592969">
        <w:rPr>
          <w:rFonts w:ascii="Arial" w:eastAsia="Arial" w:hAnsi="Arial" w:cs="Arial"/>
          <w:sz w:val="20"/>
          <w:szCs w:val="20"/>
          <w:lang w:val="en-GB"/>
        </w:rPr>
        <w:t xml:space="preserve">Promote or advise local groups in the use of online </w:t>
      </w:r>
      <w:proofErr w:type="gramStart"/>
      <w:r w:rsidRPr="5B592969">
        <w:rPr>
          <w:rFonts w:ascii="Arial" w:eastAsia="Arial" w:hAnsi="Arial" w:cs="Arial"/>
          <w:sz w:val="20"/>
          <w:szCs w:val="20"/>
          <w:lang w:val="en-GB"/>
        </w:rPr>
        <w:t>volunteering, or</w:t>
      </w:r>
      <w:proofErr w:type="gramEnd"/>
      <w:r w:rsidRPr="5B592969">
        <w:rPr>
          <w:rFonts w:ascii="Arial" w:eastAsia="Arial" w:hAnsi="Arial" w:cs="Arial"/>
          <w:sz w:val="20"/>
          <w:szCs w:val="20"/>
          <w:lang w:val="en-GB"/>
        </w:rPr>
        <w:t xml:space="preserve"> encourage relevant local individuals and organizations to use the UNV Online Volunteering service whenever technically possible.</w:t>
      </w:r>
    </w:p>
    <w:p w14:paraId="749EC829" w14:textId="77777777" w:rsidR="001D6358" w:rsidRPr="00FD0CA4" w:rsidRDefault="001D6358" w:rsidP="00FD0CA4">
      <w:pPr>
        <w:ind w:left="360"/>
        <w:jc w:val="both"/>
        <w:rPr>
          <w:rFonts w:ascii="Arial" w:hAnsi="Arial" w:cs="Arial"/>
          <w:sz w:val="20"/>
          <w:szCs w:val="20"/>
          <w:lang w:val="en-GB"/>
        </w:rPr>
      </w:pPr>
    </w:p>
    <w:p w14:paraId="657B178A" w14:textId="7179076A" w:rsidR="004F0A02" w:rsidRPr="00292CAF" w:rsidRDefault="00FC2A66" w:rsidP="5B592969">
      <w:pPr>
        <w:pStyle w:val="ColorfulList-Accent11"/>
        <w:numPr>
          <w:ilvl w:val="0"/>
          <w:numId w:val="2"/>
        </w:numPr>
        <w:tabs>
          <w:tab w:val="left" w:pos="360"/>
          <w:tab w:val="decimal" w:pos="9498"/>
        </w:tabs>
        <w:spacing w:after="0" w:line="240" w:lineRule="auto"/>
        <w:jc w:val="both"/>
        <w:rPr>
          <w:rFonts w:ascii="Arial" w:eastAsia="Arial" w:hAnsi="Arial" w:cs="Arial"/>
          <w:b/>
          <w:bCs/>
          <w:sz w:val="20"/>
          <w:szCs w:val="20"/>
        </w:rPr>
      </w:pPr>
      <w:r>
        <w:rPr>
          <w:rFonts w:ascii="Arial" w:eastAsia="Arial" w:hAnsi="Arial" w:cs="Arial"/>
          <w:b/>
          <w:bCs/>
          <w:sz w:val="20"/>
          <w:szCs w:val="20"/>
        </w:rPr>
        <w:t>Results/e</w:t>
      </w:r>
      <w:r w:rsidR="5B592969" w:rsidRPr="5B592969">
        <w:rPr>
          <w:rFonts w:ascii="Arial" w:eastAsia="Arial" w:hAnsi="Arial" w:cs="Arial"/>
          <w:b/>
          <w:bCs/>
          <w:sz w:val="20"/>
          <w:szCs w:val="20"/>
        </w:rPr>
        <w:t xml:space="preserve">xpected </w:t>
      </w:r>
      <w:r>
        <w:rPr>
          <w:rFonts w:ascii="Arial" w:eastAsia="Arial" w:hAnsi="Arial" w:cs="Arial"/>
          <w:b/>
          <w:bCs/>
          <w:sz w:val="20"/>
          <w:szCs w:val="20"/>
        </w:rPr>
        <w:t>o</w:t>
      </w:r>
      <w:r w:rsidR="001C61AC">
        <w:rPr>
          <w:rFonts w:ascii="Arial" w:eastAsia="Arial" w:hAnsi="Arial" w:cs="Arial"/>
          <w:b/>
          <w:bCs/>
          <w:sz w:val="20"/>
          <w:szCs w:val="20"/>
        </w:rPr>
        <w:t>utputs</w:t>
      </w:r>
    </w:p>
    <w:p w14:paraId="657B178B" w14:textId="77777777" w:rsidR="009E537D" w:rsidRPr="00FD0CA4" w:rsidRDefault="009E537D" w:rsidP="00FD0CA4">
      <w:pPr>
        <w:pStyle w:val="ColorfulList-Accent11"/>
        <w:tabs>
          <w:tab w:val="left" w:pos="360"/>
          <w:tab w:val="decimal" w:pos="9498"/>
        </w:tabs>
        <w:spacing w:after="0" w:line="240" w:lineRule="auto"/>
        <w:ind w:left="0"/>
        <w:jc w:val="both"/>
        <w:rPr>
          <w:rFonts w:ascii="Arial" w:hAnsi="Arial" w:cs="Arial"/>
          <w:bCs/>
          <w:sz w:val="20"/>
          <w:szCs w:val="20"/>
          <w:lang w:val="en-US"/>
        </w:rPr>
      </w:pPr>
    </w:p>
    <w:p w14:paraId="6C254E0E" w14:textId="51BA4C2F" w:rsidR="00B12282" w:rsidRPr="00B12282" w:rsidRDefault="00B12282" w:rsidP="00B12282">
      <w:pPr>
        <w:jc w:val="both"/>
        <w:rPr>
          <w:rFonts w:ascii="Arial" w:eastAsia="Arial" w:hAnsi="Arial" w:cs="Arial"/>
          <w:color w:val="C00000"/>
          <w:sz w:val="20"/>
          <w:szCs w:val="20"/>
        </w:rPr>
      </w:pPr>
      <w:r w:rsidRPr="00B12282">
        <w:rPr>
          <w:rFonts w:ascii="Arial" w:eastAsia="Arial" w:hAnsi="Arial" w:cs="Arial"/>
          <w:color w:val="C00000"/>
          <w:sz w:val="20"/>
          <w:szCs w:val="20"/>
        </w:rPr>
        <w:t>[</w:t>
      </w:r>
      <w:r w:rsidRPr="00B12282">
        <w:rPr>
          <w:rFonts w:ascii="Arial" w:eastAsia="Arial" w:hAnsi="Arial" w:cs="Arial"/>
          <w:color w:val="C00000"/>
          <w:sz w:val="20"/>
          <w:szCs w:val="20"/>
        </w:rPr>
        <w:t xml:space="preserve">Results/Outputs can be modified as appropriate; should not entirely mirror the task description but serve as a basis for workplan and deliverables] </w:t>
      </w:r>
    </w:p>
    <w:p w14:paraId="69D6AFDB" w14:textId="77777777" w:rsidR="00B12282" w:rsidRDefault="00B12282" w:rsidP="007C2ECF">
      <w:pPr>
        <w:jc w:val="both"/>
        <w:rPr>
          <w:rFonts w:ascii="Arial" w:eastAsia="Arial" w:hAnsi="Arial" w:cs="Arial"/>
          <w:color w:val="000000" w:themeColor="text1"/>
          <w:sz w:val="20"/>
          <w:szCs w:val="20"/>
        </w:rPr>
      </w:pPr>
    </w:p>
    <w:p w14:paraId="10D9F5A7" w14:textId="38888EAF" w:rsidR="0052546D" w:rsidRPr="007C2ECF" w:rsidRDefault="5B592969" w:rsidP="007C2ECF">
      <w:pPr>
        <w:jc w:val="both"/>
        <w:rPr>
          <w:rFonts w:ascii="Arial" w:eastAsia="Arial" w:hAnsi="Arial" w:cs="Arial"/>
          <w:color w:val="000000" w:themeColor="text1"/>
          <w:sz w:val="20"/>
          <w:szCs w:val="20"/>
        </w:rPr>
      </w:pPr>
      <w:r w:rsidRPr="007C2ECF">
        <w:rPr>
          <w:rFonts w:ascii="Arial" w:eastAsia="Arial" w:hAnsi="Arial" w:cs="Arial"/>
          <w:color w:val="000000" w:themeColor="text1"/>
          <w:sz w:val="20"/>
          <w:szCs w:val="20"/>
        </w:rPr>
        <w:t xml:space="preserve">As an active </w:t>
      </w:r>
      <w:r w:rsidR="00461460" w:rsidRPr="007C2ECF">
        <w:rPr>
          <w:rFonts w:ascii="Arial" w:eastAsia="Arial" w:hAnsi="Arial" w:cs="Arial"/>
          <w:color w:val="000000" w:themeColor="text1"/>
          <w:sz w:val="20"/>
          <w:szCs w:val="20"/>
        </w:rPr>
        <w:t>UNDP</w:t>
      </w:r>
      <w:r w:rsidRPr="007C2ECF">
        <w:rPr>
          <w:rFonts w:ascii="Arial" w:eastAsia="Arial" w:hAnsi="Arial" w:cs="Arial"/>
          <w:color w:val="000000" w:themeColor="text1"/>
          <w:sz w:val="20"/>
          <w:szCs w:val="20"/>
        </w:rPr>
        <w:t xml:space="preserve"> team member, efficient, timely, responsive, client-friendly and high-quality support</w:t>
      </w:r>
      <w:r w:rsidR="00461460" w:rsidRPr="007C2ECF">
        <w:rPr>
          <w:rFonts w:ascii="Arial" w:eastAsia="Arial" w:hAnsi="Arial" w:cs="Arial"/>
          <w:color w:val="000000" w:themeColor="text1"/>
          <w:sz w:val="20"/>
          <w:szCs w:val="20"/>
        </w:rPr>
        <w:t xml:space="preserve"> is</w:t>
      </w:r>
      <w:r w:rsidRPr="007C2ECF">
        <w:rPr>
          <w:rFonts w:ascii="Arial" w:eastAsia="Arial" w:hAnsi="Arial" w:cs="Arial"/>
          <w:color w:val="000000" w:themeColor="text1"/>
          <w:sz w:val="20"/>
          <w:szCs w:val="20"/>
        </w:rPr>
        <w:t xml:space="preserve"> rendered to </w:t>
      </w:r>
      <w:r w:rsidR="00461460" w:rsidRPr="007C2ECF">
        <w:rPr>
          <w:rFonts w:ascii="Arial" w:eastAsia="Arial" w:hAnsi="Arial" w:cs="Arial"/>
          <w:color w:val="000000" w:themeColor="text1"/>
          <w:sz w:val="20"/>
          <w:szCs w:val="20"/>
        </w:rPr>
        <w:t xml:space="preserve">UNDP </w:t>
      </w:r>
      <w:r w:rsidRPr="007C2ECF">
        <w:rPr>
          <w:rFonts w:ascii="Arial" w:eastAsia="Arial" w:hAnsi="Arial" w:cs="Arial"/>
          <w:color w:val="000000" w:themeColor="text1"/>
          <w:sz w:val="20"/>
          <w:szCs w:val="20"/>
        </w:rPr>
        <w:t xml:space="preserve">and its beneficiaries in the accomplishment of her/his functions, including: </w:t>
      </w:r>
    </w:p>
    <w:p w14:paraId="32CE78F7" w14:textId="77777777" w:rsidR="007C2ECF" w:rsidRPr="00292CAF" w:rsidRDefault="007C2ECF" w:rsidP="5B592969">
      <w:pPr>
        <w:ind w:left="360"/>
        <w:jc w:val="both"/>
        <w:rPr>
          <w:rFonts w:ascii="Arial" w:eastAsia="Arial" w:hAnsi="Arial" w:cs="Arial"/>
          <w:color w:val="C00000"/>
          <w:sz w:val="20"/>
          <w:szCs w:val="20"/>
        </w:rPr>
      </w:pPr>
    </w:p>
    <w:p w14:paraId="00BA4BE6" w14:textId="4A359FE8" w:rsidR="00617C4C" w:rsidRPr="00B12282" w:rsidRDefault="00232DC4" w:rsidP="00B12282">
      <w:pPr>
        <w:numPr>
          <w:ilvl w:val="0"/>
          <w:numId w:val="1"/>
        </w:numPr>
        <w:tabs>
          <w:tab w:val="clear" w:pos="1080"/>
          <w:tab w:val="num" w:pos="480"/>
        </w:tabs>
        <w:ind w:left="480" w:hanging="480"/>
        <w:jc w:val="both"/>
        <w:rPr>
          <w:rFonts w:ascii="Arial" w:eastAsia="Arial" w:hAnsi="Arial" w:cs="Arial"/>
          <w:color w:val="000000" w:themeColor="text1"/>
          <w:sz w:val="20"/>
          <w:szCs w:val="20"/>
        </w:rPr>
      </w:pPr>
      <w:r w:rsidRPr="00B12282">
        <w:rPr>
          <w:rFonts w:ascii="Arial" w:eastAsia="Arial" w:hAnsi="Arial" w:cs="Arial"/>
          <w:color w:val="000000" w:themeColor="text1"/>
          <w:sz w:val="20"/>
          <w:szCs w:val="20"/>
        </w:rPr>
        <w:t xml:space="preserve">Necessary </w:t>
      </w:r>
      <w:r w:rsidR="00617C4C" w:rsidRPr="00B12282">
        <w:rPr>
          <w:rFonts w:ascii="Arial" w:eastAsia="Arial" w:hAnsi="Arial" w:cs="Arial"/>
          <w:color w:val="000000" w:themeColor="text1"/>
          <w:sz w:val="20"/>
          <w:szCs w:val="20"/>
        </w:rPr>
        <w:t>cost estimates</w:t>
      </w:r>
      <w:r w:rsidRPr="00B12282">
        <w:rPr>
          <w:rFonts w:ascii="Arial" w:eastAsia="Arial" w:hAnsi="Arial" w:cs="Arial"/>
          <w:color w:val="000000" w:themeColor="text1"/>
          <w:sz w:val="20"/>
          <w:szCs w:val="20"/>
        </w:rPr>
        <w:t xml:space="preserve">, </w:t>
      </w:r>
      <w:proofErr w:type="spellStart"/>
      <w:r w:rsidRPr="00B12282">
        <w:rPr>
          <w:rFonts w:ascii="Arial" w:eastAsia="Arial" w:hAnsi="Arial" w:cs="Arial"/>
          <w:color w:val="000000" w:themeColor="text1"/>
          <w:sz w:val="20"/>
          <w:szCs w:val="20"/>
        </w:rPr>
        <w:t>BoQs</w:t>
      </w:r>
      <w:proofErr w:type="spellEnd"/>
      <w:r w:rsidRPr="00B12282">
        <w:rPr>
          <w:rFonts w:ascii="Arial" w:eastAsia="Arial" w:hAnsi="Arial" w:cs="Arial"/>
          <w:color w:val="000000" w:themeColor="text1"/>
          <w:sz w:val="20"/>
          <w:szCs w:val="20"/>
        </w:rPr>
        <w:t xml:space="preserve"> and project documentations are developed and quality </w:t>
      </w:r>
      <w:proofErr w:type="spellStart"/>
      <w:r w:rsidRPr="00B12282">
        <w:rPr>
          <w:rFonts w:ascii="Arial" w:eastAsia="Arial" w:hAnsi="Arial" w:cs="Arial"/>
          <w:color w:val="000000" w:themeColor="text1"/>
          <w:sz w:val="20"/>
          <w:szCs w:val="20"/>
        </w:rPr>
        <w:t>assurance</w:t>
      </w:r>
      <w:proofErr w:type="spellEnd"/>
      <w:r w:rsidRPr="00B12282">
        <w:rPr>
          <w:rFonts w:ascii="Arial" w:eastAsia="Arial" w:hAnsi="Arial" w:cs="Arial"/>
          <w:color w:val="000000" w:themeColor="text1"/>
          <w:sz w:val="20"/>
          <w:szCs w:val="20"/>
        </w:rPr>
        <w:t xml:space="preserve"> provided</w:t>
      </w:r>
      <w:r w:rsidR="00461460" w:rsidRPr="00B12282">
        <w:rPr>
          <w:rFonts w:ascii="Arial" w:eastAsia="Arial" w:hAnsi="Arial" w:cs="Arial"/>
          <w:color w:val="000000" w:themeColor="text1"/>
          <w:sz w:val="20"/>
          <w:szCs w:val="20"/>
        </w:rPr>
        <w:t>;</w:t>
      </w:r>
    </w:p>
    <w:p w14:paraId="762E3FCA" w14:textId="2F7A360C" w:rsidR="00461460" w:rsidRPr="00B12282" w:rsidRDefault="00677CD0" w:rsidP="00B12282">
      <w:pPr>
        <w:numPr>
          <w:ilvl w:val="0"/>
          <w:numId w:val="1"/>
        </w:numPr>
        <w:tabs>
          <w:tab w:val="clear" w:pos="1080"/>
          <w:tab w:val="num" w:pos="480"/>
        </w:tabs>
        <w:ind w:left="480" w:hanging="480"/>
        <w:jc w:val="both"/>
        <w:rPr>
          <w:rFonts w:ascii="Arial" w:eastAsia="Arial" w:hAnsi="Arial" w:cs="Arial"/>
          <w:color w:val="000000" w:themeColor="text1"/>
          <w:sz w:val="20"/>
          <w:szCs w:val="20"/>
        </w:rPr>
      </w:pPr>
      <w:r w:rsidRPr="00B12282">
        <w:rPr>
          <w:rFonts w:ascii="Arial" w:eastAsia="Arial" w:hAnsi="Arial" w:cs="Arial"/>
          <w:color w:val="000000" w:themeColor="text1"/>
          <w:sz w:val="20"/>
          <w:szCs w:val="20"/>
        </w:rPr>
        <w:t>Procurement meets construction, legal and ethical requirements;</w:t>
      </w:r>
    </w:p>
    <w:p w14:paraId="07044205" w14:textId="77777777" w:rsidR="00461460" w:rsidRPr="00B12282" w:rsidRDefault="00103F26" w:rsidP="00B12282">
      <w:pPr>
        <w:numPr>
          <w:ilvl w:val="0"/>
          <w:numId w:val="1"/>
        </w:numPr>
        <w:tabs>
          <w:tab w:val="clear" w:pos="1080"/>
          <w:tab w:val="num" w:pos="480"/>
        </w:tabs>
        <w:ind w:left="480" w:hanging="480"/>
        <w:jc w:val="both"/>
        <w:rPr>
          <w:rFonts w:ascii="Arial" w:eastAsia="Arial" w:hAnsi="Arial" w:cs="Arial"/>
          <w:color w:val="000000" w:themeColor="text1"/>
          <w:sz w:val="20"/>
          <w:szCs w:val="20"/>
        </w:rPr>
      </w:pPr>
      <w:r w:rsidRPr="00B12282">
        <w:rPr>
          <w:rFonts w:ascii="Arial" w:eastAsia="Arial" w:hAnsi="Arial" w:cs="Arial"/>
          <w:color w:val="000000" w:themeColor="text1"/>
          <w:sz w:val="20"/>
          <w:szCs w:val="20"/>
        </w:rPr>
        <w:t>Construction complies with all building codes</w:t>
      </w:r>
      <w:r w:rsidR="00677CD0" w:rsidRPr="00B12282">
        <w:rPr>
          <w:rFonts w:ascii="Arial" w:eastAsia="Arial" w:hAnsi="Arial" w:cs="Arial"/>
          <w:color w:val="000000" w:themeColor="text1"/>
          <w:sz w:val="20"/>
          <w:szCs w:val="20"/>
        </w:rPr>
        <w:t>, statutes</w:t>
      </w:r>
      <w:r w:rsidRPr="00B12282">
        <w:rPr>
          <w:rFonts w:ascii="Arial" w:eastAsia="Arial" w:hAnsi="Arial" w:cs="Arial"/>
          <w:color w:val="000000" w:themeColor="text1"/>
          <w:sz w:val="20"/>
          <w:szCs w:val="20"/>
        </w:rPr>
        <w:t xml:space="preserve"> and legal requirements</w:t>
      </w:r>
      <w:r w:rsidR="00677CD0" w:rsidRPr="00B12282">
        <w:rPr>
          <w:rFonts w:ascii="Arial" w:eastAsia="Arial" w:hAnsi="Arial" w:cs="Arial"/>
          <w:color w:val="000000" w:themeColor="text1"/>
          <w:sz w:val="20"/>
          <w:szCs w:val="20"/>
        </w:rPr>
        <w:t xml:space="preserve"> and receives necessary certifications;</w:t>
      </w:r>
    </w:p>
    <w:p w14:paraId="7FE754C8" w14:textId="77777777" w:rsidR="00461460" w:rsidRPr="00B12282" w:rsidRDefault="00677CD0" w:rsidP="00B12282">
      <w:pPr>
        <w:numPr>
          <w:ilvl w:val="0"/>
          <w:numId w:val="1"/>
        </w:numPr>
        <w:tabs>
          <w:tab w:val="clear" w:pos="1080"/>
          <w:tab w:val="num" w:pos="480"/>
        </w:tabs>
        <w:ind w:left="480" w:hanging="480"/>
        <w:jc w:val="both"/>
        <w:rPr>
          <w:rFonts w:ascii="Arial" w:eastAsia="Arial" w:hAnsi="Arial" w:cs="Arial"/>
          <w:color w:val="000000" w:themeColor="text1"/>
          <w:sz w:val="20"/>
          <w:szCs w:val="20"/>
        </w:rPr>
      </w:pPr>
      <w:r w:rsidRPr="00B12282">
        <w:rPr>
          <w:rFonts w:ascii="Arial" w:eastAsia="Arial" w:hAnsi="Arial" w:cs="Arial"/>
          <w:color w:val="000000" w:themeColor="text1"/>
          <w:sz w:val="20"/>
          <w:szCs w:val="20"/>
        </w:rPr>
        <w:t>Health, safety and environment standards are adhered to during construction;</w:t>
      </w:r>
    </w:p>
    <w:p w14:paraId="690156FD" w14:textId="36035859" w:rsidR="00461460" w:rsidRPr="00B12282" w:rsidRDefault="00232DC4" w:rsidP="00B12282">
      <w:pPr>
        <w:numPr>
          <w:ilvl w:val="0"/>
          <w:numId w:val="1"/>
        </w:numPr>
        <w:tabs>
          <w:tab w:val="clear" w:pos="1080"/>
          <w:tab w:val="num" w:pos="480"/>
        </w:tabs>
        <w:ind w:left="480" w:hanging="480"/>
        <w:jc w:val="both"/>
        <w:rPr>
          <w:rFonts w:ascii="Arial" w:eastAsia="Arial" w:hAnsi="Arial" w:cs="Arial"/>
          <w:color w:val="000000" w:themeColor="text1"/>
          <w:sz w:val="20"/>
          <w:szCs w:val="20"/>
        </w:rPr>
      </w:pPr>
      <w:r w:rsidRPr="00B12282">
        <w:rPr>
          <w:rFonts w:ascii="Arial" w:eastAsia="Arial" w:hAnsi="Arial" w:cs="Arial"/>
          <w:color w:val="000000" w:themeColor="text1"/>
          <w:sz w:val="20"/>
          <w:szCs w:val="20"/>
        </w:rPr>
        <w:t>Sm</w:t>
      </w:r>
      <w:r w:rsidR="007C2ECF" w:rsidRPr="00B12282">
        <w:rPr>
          <w:rFonts w:ascii="Arial" w:eastAsia="Arial" w:hAnsi="Arial" w:cs="Arial"/>
          <w:color w:val="000000" w:themeColor="text1"/>
          <w:sz w:val="20"/>
          <w:szCs w:val="20"/>
        </w:rPr>
        <w:t>o</w:t>
      </w:r>
      <w:r w:rsidRPr="00B12282">
        <w:rPr>
          <w:rFonts w:ascii="Arial" w:eastAsia="Arial" w:hAnsi="Arial" w:cs="Arial"/>
          <w:color w:val="000000" w:themeColor="text1"/>
          <w:sz w:val="20"/>
          <w:szCs w:val="20"/>
        </w:rPr>
        <w:t xml:space="preserve">oth handover (acceptance) of construction projects </w:t>
      </w:r>
      <w:r w:rsidR="00461460" w:rsidRPr="00B12282">
        <w:rPr>
          <w:rFonts w:ascii="Arial" w:eastAsia="Arial" w:hAnsi="Arial" w:cs="Arial"/>
          <w:color w:val="000000" w:themeColor="text1"/>
          <w:sz w:val="20"/>
          <w:szCs w:val="20"/>
        </w:rPr>
        <w:t>to national entities is</w:t>
      </w:r>
      <w:r w:rsidRPr="00B12282">
        <w:rPr>
          <w:rFonts w:ascii="Arial" w:eastAsia="Arial" w:hAnsi="Arial" w:cs="Arial"/>
          <w:color w:val="000000" w:themeColor="text1"/>
          <w:sz w:val="20"/>
          <w:szCs w:val="20"/>
        </w:rPr>
        <w:t xml:space="preserve"> ensured</w:t>
      </w:r>
      <w:r w:rsidR="00461460" w:rsidRPr="00B12282">
        <w:rPr>
          <w:rFonts w:ascii="Arial" w:eastAsia="Arial" w:hAnsi="Arial" w:cs="Arial"/>
          <w:color w:val="000000" w:themeColor="text1"/>
          <w:sz w:val="20"/>
          <w:szCs w:val="20"/>
        </w:rPr>
        <w:t>;</w:t>
      </w:r>
    </w:p>
    <w:p w14:paraId="25FCDA9C" w14:textId="77777777" w:rsidR="00461460" w:rsidRPr="00B12282" w:rsidRDefault="00677CD0" w:rsidP="00B12282">
      <w:pPr>
        <w:numPr>
          <w:ilvl w:val="0"/>
          <w:numId w:val="1"/>
        </w:numPr>
        <w:tabs>
          <w:tab w:val="clear" w:pos="1080"/>
          <w:tab w:val="num" w:pos="480"/>
        </w:tabs>
        <w:ind w:left="480" w:hanging="480"/>
        <w:jc w:val="both"/>
        <w:rPr>
          <w:rFonts w:ascii="Arial" w:eastAsia="Arial" w:hAnsi="Arial" w:cs="Arial"/>
          <w:color w:val="000000" w:themeColor="text1"/>
          <w:sz w:val="20"/>
          <w:szCs w:val="20"/>
        </w:rPr>
      </w:pPr>
      <w:r w:rsidRPr="00B12282">
        <w:rPr>
          <w:rFonts w:ascii="Arial" w:eastAsia="Arial" w:hAnsi="Arial" w:cs="Arial"/>
          <w:color w:val="000000" w:themeColor="text1"/>
          <w:sz w:val="20"/>
          <w:szCs w:val="20"/>
        </w:rPr>
        <w:t>Key stakeholders are kept informed during construction and empowered to make decisions about the project;</w:t>
      </w:r>
    </w:p>
    <w:p w14:paraId="5332882E" w14:textId="77777777" w:rsidR="00461460" w:rsidRPr="00B12282" w:rsidRDefault="00677CD0" w:rsidP="00B12282">
      <w:pPr>
        <w:numPr>
          <w:ilvl w:val="0"/>
          <w:numId w:val="1"/>
        </w:numPr>
        <w:tabs>
          <w:tab w:val="clear" w:pos="1080"/>
          <w:tab w:val="num" w:pos="480"/>
        </w:tabs>
        <w:ind w:left="480" w:hanging="480"/>
        <w:jc w:val="both"/>
        <w:rPr>
          <w:rFonts w:ascii="Arial" w:eastAsia="Arial" w:hAnsi="Arial" w:cs="Arial"/>
          <w:color w:val="000000" w:themeColor="text1"/>
          <w:sz w:val="20"/>
          <w:szCs w:val="20"/>
        </w:rPr>
      </w:pPr>
      <w:r w:rsidRPr="00B12282">
        <w:rPr>
          <w:rFonts w:ascii="Arial" w:eastAsia="Arial" w:hAnsi="Arial" w:cs="Arial"/>
          <w:color w:val="000000" w:themeColor="text1"/>
          <w:sz w:val="20"/>
          <w:szCs w:val="20"/>
        </w:rPr>
        <w:t>Contractors meet obligations and construction meets the required standards;</w:t>
      </w:r>
    </w:p>
    <w:p w14:paraId="39622BCC" w14:textId="27F30BFE" w:rsidR="00677CD0" w:rsidRPr="00461460" w:rsidRDefault="00461460" w:rsidP="00B12282">
      <w:pPr>
        <w:numPr>
          <w:ilvl w:val="0"/>
          <w:numId w:val="1"/>
        </w:numPr>
        <w:tabs>
          <w:tab w:val="clear" w:pos="1080"/>
          <w:tab w:val="num" w:pos="480"/>
        </w:tabs>
        <w:ind w:left="480" w:hanging="480"/>
        <w:jc w:val="both"/>
        <w:rPr>
          <w:rFonts w:ascii="Arial" w:hAnsi="Arial" w:cs="Arial"/>
          <w:sz w:val="20"/>
          <w:szCs w:val="20"/>
        </w:rPr>
      </w:pPr>
      <w:r w:rsidRPr="00B12282">
        <w:rPr>
          <w:rFonts w:ascii="Arial" w:eastAsia="Arial" w:hAnsi="Arial" w:cs="Arial"/>
          <w:color w:val="000000" w:themeColor="text1"/>
          <w:sz w:val="20"/>
          <w:szCs w:val="20"/>
        </w:rPr>
        <w:t>Necessary</w:t>
      </w:r>
      <w:r>
        <w:rPr>
          <w:rFonts w:ascii="Arial" w:hAnsi="Arial" w:cs="Arial"/>
          <w:sz w:val="20"/>
          <w:szCs w:val="20"/>
        </w:rPr>
        <w:t xml:space="preserve"> </w:t>
      </w:r>
      <w:r>
        <w:rPr>
          <w:rFonts w:ascii="Arial" w:eastAsia="Arial" w:hAnsi="Arial" w:cs="Arial"/>
          <w:sz w:val="20"/>
          <w:szCs w:val="20"/>
          <w:lang w:val="en-GB"/>
        </w:rPr>
        <w:t>d</w:t>
      </w:r>
      <w:r w:rsidR="00677CD0" w:rsidRPr="00461460">
        <w:rPr>
          <w:rFonts w:ascii="Arial" w:eastAsia="Arial" w:hAnsi="Arial" w:cs="Arial"/>
          <w:sz w:val="20"/>
          <w:szCs w:val="20"/>
          <w:lang w:val="en-GB"/>
        </w:rPr>
        <w:t>ocumentation</w:t>
      </w:r>
      <w:r w:rsidR="00677CD0" w:rsidRPr="00461460">
        <w:rPr>
          <w:rFonts w:ascii="Arial" w:hAnsi="Arial" w:cs="Arial"/>
          <w:sz w:val="20"/>
          <w:szCs w:val="20"/>
        </w:rPr>
        <w:t xml:space="preserve"> and reporting is complete and filed;</w:t>
      </w:r>
    </w:p>
    <w:p w14:paraId="6CDB8667" w14:textId="33F3915B" w:rsidR="001D6358" w:rsidRPr="00292CAF" w:rsidRDefault="5B592969" w:rsidP="00461460">
      <w:pPr>
        <w:numPr>
          <w:ilvl w:val="0"/>
          <w:numId w:val="1"/>
        </w:numPr>
        <w:tabs>
          <w:tab w:val="clear" w:pos="1080"/>
          <w:tab w:val="num" w:pos="480"/>
        </w:tabs>
        <w:ind w:left="480" w:hanging="480"/>
        <w:jc w:val="both"/>
        <w:rPr>
          <w:rFonts w:ascii="Arial" w:eastAsia="Arial" w:hAnsi="Arial" w:cs="Arial"/>
          <w:color w:val="000000" w:themeColor="text1"/>
          <w:sz w:val="20"/>
          <w:szCs w:val="20"/>
        </w:rPr>
      </w:pPr>
      <w:r w:rsidRPr="5B592969">
        <w:rPr>
          <w:rFonts w:ascii="Arial" w:eastAsia="Arial" w:hAnsi="Arial" w:cs="Arial"/>
          <w:color w:val="000000" w:themeColor="text1"/>
          <w:sz w:val="20"/>
          <w:szCs w:val="20"/>
        </w:rPr>
        <w:t xml:space="preserve">Age, </w:t>
      </w:r>
      <w:r w:rsidRPr="00461460">
        <w:rPr>
          <w:rFonts w:ascii="Arial" w:eastAsia="Arial" w:hAnsi="Arial" w:cs="Arial"/>
          <w:sz w:val="20"/>
          <w:szCs w:val="20"/>
          <w:lang w:val="en-GB"/>
        </w:rPr>
        <w:t>Gender</w:t>
      </w:r>
      <w:r w:rsidRPr="5B592969">
        <w:rPr>
          <w:rFonts w:ascii="Arial" w:eastAsia="Arial" w:hAnsi="Arial" w:cs="Arial"/>
          <w:color w:val="000000" w:themeColor="text1"/>
          <w:sz w:val="20"/>
          <w:szCs w:val="20"/>
        </w:rPr>
        <w:t xml:space="preserve"> and Diversity (AGD) perspective is systematically applied, integrated and documented in all activities throughout the assignment</w:t>
      </w:r>
      <w:r w:rsidR="00461460">
        <w:rPr>
          <w:rFonts w:ascii="Arial" w:eastAsia="Arial" w:hAnsi="Arial" w:cs="Arial"/>
          <w:color w:val="000000" w:themeColor="text1"/>
          <w:sz w:val="20"/>
          <w:szCs w:val="20"/>
        </w:rPr>
        <w:t>;</w:t>
      </w:r>
    </w:p>
    <w:p w14:paraId="3CC006EB" w14:textId="20ECB54A" w:rsidR="001D6358" w:rsidRPr="00292CAF" w:rsidRDefault="5B592969" w:rsidP="00461460">
      <w:pPr>
        <w:numPr>
          <w:ilvl w:val="0"/>
          <w:numId w:val="1"/>
        </w:numPr>
        <w:tabs>
          <w:tab w:val="clear" w:pos="1080"/>
          <w:tab w:val="num" w:pos="480"/>
        </w:tabs>
        <w:ind w:left="480" w:hanging="480"/>
        <w:jc w:val="both"/>
        <w:rPr>
          <w:rFonts w:ascii="Arial" w:eastAsia="Arial" w:hAnsi="Arial" w:cs="Arial"/>
          <w:color w:val="000000" w:themeColor="text1"/>
          <w:sz w:val="20"/>
          <w:szCs w:val="20"/>
        </w:rPr>
      </w:pPr>
      <w:r w:rsidRPr="5B592969">
        <w:rPr>
          <w:rFonts w:ascii="Arial" w:eastAsia="Arial" w:hAnsi="Arial" w:cs="Arial"/>
          <w:color w:val="000000" w:themeColor="text1"/>
          <w:sz w:val="20"/>
          <w:szCs w:val="20"/>
        </w:rPr>
        <w:t xml:space="preserve">A final statement of achievements towards volunteerism for peace and development during the </w:t>
      </w:r>
      <w:r w:rsidRPr="00461460">
        <w:rPr>
          <w:rFonts w:ascii="Arial" w:eastAsia="Arial" w:hAnsi="Arial" w:cs="Arial"/>
          <w:sz w:val="20"/>
          <w:szCs w:val="20"/>
          <w:lang w:val="en-GB"/>
        </w:rPr>
        <w:t>assignment</w:t>
      </w:r>
      <w:r w:rsidR="00461460">
        <w:rPr>
          <w:rFonts w:ascii="Arial" w:eastAsia="Arial" w:hAnsi="Arial" w:cs="Arial"/>
          <w:sz w:val="20"/>
          <w:szCs w:val="20"/>
          <w:lang w:val="en-GB"/>
        </w:rPr>
        <w:t xml:space="preserve"> is provided</w:t>
      </w:r>
      <w:r w:rsidRPr="5B592969">
        <w:rPr>
          <w:rFonts w:ascii="Arial" w:eastAsia="Arial" w:hAnsi="Arial" w:cs="Arial"/>
          <w:color w:val="000000" w:themeColor="text1"/>
          <w:sz w:val="20"/>
          <w:szCs w:val="20"/>
        </w:rPr>
        <w:t>, such as reporting on the number of volunteers mobilized, activities participated in and capacities developed</w:t>
      </w:r>
      <w:r w:rsidR="00461460">
        <w:rPr>
          <w:rFonts w:ascii="Arial" w:eastAsia="Arial" w:hAnsi="Arial" w:cs="Arial"/>
          <w:color w:val="000000" w:themeColor="text1"/>
          <w:sz w:val="20"/>
          <w:szCs w:val="20"/>
        </w:rPr>
        <w:t>.</w:t>
      </w:r>
    </w:p>
    <w:p w14:paraId="084C4E21" w14:textId="3A4215BB" w:rsidR="005D1227" w:rsidRDefault="005D1227" w:rsidP="005D1227">
      <w:pPr>
        <w:jc w:val="both"/>
        <w:rPr>
          <w:rFonts w:ascii="Arial" w:hAnsi="Arial" w:cs="Arial"/>
          <w:sz w:val="20"/>
          <w:szCs w:val="20"/>
        </w:rPr>
      </w:pPr>
    </w:p>
    <w:p w14:paraId="14488CFD" w14:textId="77777777" w:rsidR="005D1227" w:rsidRPr="005D1227" w:rsidRDefault="005D1227" w:rsidP="005D1227">
      <w:pPr>
        <w:jc w:val="both"/>
        <w:rPr>
          <w:rFonts w:ascii="Arial" w:hAnsi="Arial" w:cs="Arial"/>
          <w:sz w:val="20"/>
          <w:szCs w:val="20"/>
        </w:rPr>
      </w:pPr>
    </w:p>
    <w:p w14:paraId="657B1793" w14:textId="673EA97D" w:rsidR="00B600FA" w:rsidRPr="00292CAF" w:rsidRDefault="00FC2A66" w:rsidP="5B592969">
      <w:pPr>
        <w:pStyle w:val="ColorfulList-Accent11"/>
        <w:numPr>
          <w:ilvl w:val="0"/>
          <w:numId w:val="2"/>
        </w:numPr>
        <w:spacing w:after="0" w:line="240" w:lineRule="auto"/>
        <w:jc w:val="both"/>
        <w:rPr>
          <w:rFonts w:ascii="Arial" w:eastAsia="Arial" w:hAnsi="Arial" w:cs="Arial"/>
          <w:b/>
          <w:bCs/>
          <w:sz w:val="20"/>
          <w:szCs w:val="20"/>
          <w:lang w:eastAsia="fr-FR"/>
        </w:rPr>
      </w:pPr>
      <w:r>
        <w:rPr>
          <w:rFonts w:ascii="Arial" w:eastAsia="Arial" w:hAnsi="Arial" w:cs="Arial"/>
          <w:b/>
          <w:bCs/>
          <w:sz w:val="20"/>
          <w:szCs w:val="20"/>
        </w:rPr>
        <w:t>Qualifications/r</w:t>
      </w:r>
      <w:r w:rsidR="5B592969" w:rsidRPr="5B592969">
        <w:rPr>
          <w:rFonts w:ascii="Arial" w:eastAsia="Arial" w:hAnsi="Arial" w:cs="Arial"/>
          <w:b/>
          <w:bCs/>
          <w:sz w:val="20"/>
          <w:szCs w:val="20"/>
        </w:rPr>
        <w:t>equirements</w:t>
      </w:r>
    </w:p>
    <w:p w14:paraId="657B1794" w14:textId="77777777" w:rsidR="00C97815" w:rsidRPr="00FD0CA4" w:rsidRDefault="00C97815" w:rsidP="00FD0CA4">
      <w:pPr>
        <w:tabs>
          <w:tab w:val="left" w:pos="360"/>
        </w:tabs>
        <w:jc w:val="both"/>
        <w:rPr>
          <w:rFonts w:ascii="Arial" w:hAnsi="Arial" w:cs="Arial"/>
          <w:sz w:val="20"/>
          <w:szCs w:val="20"/>
        </w:rPr>
      </w:pPr>
    </w:p>
    <w:p w14:paraId="21C39721" w14:textId="659D8E30" w:rsidR="00BA16CD" w:rsidRDefault="00BA16CD" w:rsidP="00BA16CD">
      <w:pPr>
        <w:tabs>
          <w:tab w:val="left" w:pos="3060"/>
          <w:tab w:val="left" w:pos="4860"/>
          <w:tab w:val="decimal" w:pos="9498"/>
        </w:tabs>
        <w:spacing w:line="480" w:lineRule="auto"/>
        <w:jc w:val="both"/>
        <w:rPr>
          <w:rFonts w:cs="Arial"/>
          <w:color w:val="000000" w:themeColor="text1"/>
        </w:rPr>
      </w:pPr>
      <w:bookmarkStart w:id="16" w:name="_Hlk535480249"/>
      <w:bookmarkStart w:id="17" w:name="_Hlk521661941"/>
      <w:r w:rsidRPr="00F17D6B">
        <w:rPr>
          <w:rFonts w:ascii="Arial" w:hAnsi="Arial" w:cs="Arial"/>
          <w:bCs/>
          <w:color w:val="000000" w:themeColor="text1"/>
          <w:sz w:val="20"/>
          <w:szCs w:val="20"/>
        </w:rPr>
        <w:t>Required Degree Level</w:t>
      </w:r>
      <w:r w:rsidRPr="00F17D6B">
        <w:rPr>
          <w:rFonts w:ascii="Arial" w:hAnsi="Arial" w:cs="Arial"/>
          <w:b/>
          <w:bCs/>
          <w:color w:val="000000" w:themeColor="text1"/>
          <w:sz w:val="20"/>
          <w:szCs w:val="20"/>
        </w:rPr>
        <w:t xml:space="preserve">: </w:t>
      </w:r>
      <w:sdt>
        <w:sdtPr>
          <w:rPr>
            <w:rStyle w:val="Style7"/>
          </w:rPr>
          <w:alias w:val="Degree level"/>
          <w:tag w:val="Degree level"/>
          <w:id w:val="-749655691"/>
          <w:placeholder>
            <w:docPart w:val="1A686E4B19924BC58E76FD2F45D4A66B"/>
          </w:placeholder>
          <w:dropDownList>
            <w:listItem w:value="Choose an item."/>
            <w:listItem w:displayText="Secondary Education" w:value="Secondary Education"/>
            <w:listItem w:displayText="Technical/Vocation diploma" w:value="Technical/Vocation diploma"/>
            <w:listItem w:displayText="Bachelor's degree" w:value="Bachelor's degree"/>
            <w:listItem w:displayText="Master's degree" w:value="Master's degree"/>
            <w:listItem w:displayText="Doctoral degree" w:value="Doctoral degree"/>
          </w:dropDownList>
        </w:sdtPr>
        <w:sdtEndPr>
          <w:rPr>
            <w:rStyle w:val="DefaultParagraphFont"/>
            <w:rFonts w:ascii="Times New Roman" w:hAnsi="Times New Roman" w:cs="Arial"/>
            <w:color w:val="000000" w:themeColor="text1"/>
            <w:sz w:val="24"/>
          </w:rPr>
        </w:sdtEndPr>
        <w:sdtContent>
          <w:r w:rsidR="00677CD0">
            <w:rPr>
              <w:rStyle w:val="Style7"/>
            </w:rPr>
            <w:t>Master's degree</w:t>
          </w:r>
        </w:sdtContent>
      </w:sdt>
    </w:p>
    <w:p w14:paraId="4D3F973F" w14:textId="6CE97F52" w:rsidR="00BA16CD" w:rsidRDefault="00BA16CD" w:rsidP="5B592969">
      <w:pPr>
        <w:tabs>
          <w:tab w:val="left" w:pos="360"/>
        </w:tabs>
        <w:jc w:val="both"/>
        <w:rPr>
          <w:rFonts w:ascii="Arial" w:hAnsi="Arial" w:cs="Arial"/>
          <w:bCs/>
          <w:color w:val="000000" w:themeColor="text1"/>
          <w:sz w:val="20"/>
          <w:szCs w:val="20"/>
        </w:rPr>
      </w:pPr>
      <w:r w:rsidRPr="00F17D6B">
        <w:rPr>
          <w:rFonts w:ascii="Arial" w:hAnsi="Arial" w:cs="Arial"/>
          <w:bCs/>
          <w:color w:val="000000" w:themeColor="text1"/>
          <w:sz w:val="20"/>
          <w:szCs w:val="20"/>
        </w:rPr>
        <w:t>Required Experience:</w:t>
      </w:r>
      <w:r>
        <w:rPr>
          <w:rFonts w:cs="Arial"/>
          <w:b/>
          <w:bCs/>
          <w:color w:val="000000" w:themeColor="text1"/>
        </w:rPr>
        <w:t xml:space="preserve"> </w:t>
      </w:r>
      <w:sdt>
        <w:sdtPr>
          <w:rPr>
            <w:rStyle w:val="Style7"/>
          </w:rPr>
          <w:id w:val="358711348"/>
          <w:placeholder>
            <w:docPart w:val="5196FCCB5DE94DF9868DF9A654B6801E"/>
          </w:placeholder>
          <w:text/>
        </w:sdtPr>
        <w:sdtEndPr>
          <w:rPr>
            <w:rStyle w:val="DefaultParagraphFont"/>
            <w:rFonts w:ascii="Times New Roman" w:hAnsi="Times New Roman" w:cs="Arial"/>
            <w:b/>
            <w:bCs/>
            <w:color w:val="000000" w:themeColor="text1"/>
            <w:sz w:val="24"/>
          </w:rPr>
        </w:sdtEndPr>
        <w:sdtContent>
          <w:r w:rsidR="00677CD0">
            <w:rPr>
              <w:rStyle w:val="Style7"/>
            </w:rPr>
            <w:t>5</w:t>
          </w:r>
        </w:sdtContent>
      </w:sdt>
      <w:r>
        <w:rPr>
          <w:rFonts w:cs="Arial"/>
          <w:b/>
          <w:bCs/>
          <w:color w:val="000000" w:themeColor="text1"/>
        </w:rPr>
        <w:t xml:space="preserve"> </w:t>
      </w:r>
      <w:r w:rsidRPr="00F17D6B">
        <w:rPr>
          <w:rFonts w:ascii="Arial" w:hAnsi="Arial" w:cs="Arial"/>
          <w:bCs/>
          <w:color w:val="000000" w:themeColor="text1"/>
          <w:sz w:val="20"/>
          <w:szCs w:val="20"/>
        </w:rPr>
        <w:t>years</w:t>
      </w:r>
    </w:p>
    <w:bookmarkEnd w:id="16"/>
    <w:p w14:paraId="07775A3E" w14:textId="1E9EC8CD" w:rsidR="0065332C" w:rsidRDefault="0065332C" w:rsidP="5B592969">
      <w:pPr>
        <w:tabs>
          <w:tab w:val="left" w:pos="360"/>
        </w:tabs>
        <w:jc w:val="both"/>
        <w:rPr>
          <w:rFonts w:ascii="Arial" w:hAnsi="Arial" w:cs="Arial"/>
          <w:bCs/>
          <w:color w:val="000000" w:themeColor="text1"/>
          <w:sz w:val="20"/>
          <w:szCs w:val="20"/>
        </w:rPr>
      </w:pPr>
    </w:p>
    <w:p w14:paraId="4AE70109" w14:textId="54C669EB" w:rsidR="0065332C" w:rsidRDefault="0065332C" w:rsidP="0065332C">
      <w:pPr>
        <w:pStyle w:val="ListParagraph"/>
        <w:numPr>
          <w:ilvl w:val="0"/>
          <w:numId w:val="8"/>
        </w:numPr>
        <w:tabs>
          <w:tab w:val="left" w:pos="360"/>
        </w:tabs>
        <w:ind w:left="360"/>
        <w:jc w:val="both"/>
        <w:rPr>
          <w:rFonts w:ascii="Arial" w:hAnsi="Arial" w:cs="Arial"/>
          <w:bCs/>
          <w:sz w:val="20"/>
          <w:szCs w:val="20"/>
        </w:rPr>
      </w:pPr>
      <w:r w:rsidRPr="00FD0CA4">
        <w:rPr>
          <w:rFonts w:ascii="Arial" w:hAnsi="Arial" w:cs="Arial"/>
          <w:sz w:val="20"/>
          <w:szCs w:val="20"/>
        </w:rPr>
        <w:t>Qualifications, skills, experience</w:t>
      </w:r>
      <w:r w:rsidRPr="00764303">
        <w:rPr>
          <w:rFonts w:ascii="Arial" w:hAnsi="Arial" w:cs="Arial"/>
          <w:bCs/>
          <w:sz w:val="20"/>
          <w:szCs w:val="20"/>
        </w:rPr>
        <w:t>:</w:t>
      </w:r>
    </w:p>
    <w:p w14:paraId="5ADA4365" w14:textId="3D890CF4" w:rsidR="00677CD0" w:rsidRDefault="00677CD0" w:rsidP="00677CD0">
      <w:pPr>
        <w:tabs>
          <w:tab w:val="left" w:pos="360"/>
        </w:tabs>
        <w:jc w:val="both"/>
        <w:rPr>
          <w:rFonts w:ascii="Arial" w:hAnsi="Arial" w:cs="Arial"/>
          <w:bCs/>
          <w:sz w:val="20"/>
          <w:szCs w:val="20"/>
        </w:rPr>
      </w:pPr>
    </w:p>
    <w:p w14:paraId="030DC91A" w14:textId="7018470B" w:rsidR="00BA16CD" w:rsidRPr="00931B2E" w:rsidRDefault="00677CD0" w:rsidP="5B592969">
      <w:pPr>
        <w:numPr>
          <w:ilvl w:val="0"/>
          <w:numId w:val="1"/>
        </w:numPr>
        <w:tabs>
          <w:tab w:val="clear" w:pos="1080"/>
          <w:tab w:val="num" w:pos="480"/>
        </w:tabs>
        <w:ind w:left="480" w:hanging="480"/>
        <w:jc w:val="both"/>
        <w:rPr>
          <w:rFonts w:ascii="Arial" w:hAnsi="Arial" w:cs="Arial"/>
          <w:bCs/>
          <w:sz w:val="20"/>
          <w:szCs w:val="20"/>
        </w:rPr>
      </w:pPr>
      <w:r w:rsidRPr="00931B2E">
        <w:rPr>
          <w:rFonts w:ascii="Arial" w:eastAsia="Arial" w:hAnsi="Arial" w:cs="Arial"/>
          <w:color w:val="000000" w:themeColor="text1"/>
          <w:sz w:val="20"/>
          <w:szCs w:val="20"/>
        </w:rPr>
        <w:t>Advanced</w:t>
      </w:r>
      <w:r>
        <w:rPr>
          <w:rFonts w:ascii="Arial" w:hAnsi="Arial" w:cs="Arial"/>
          <w:bCs/>
          <w:sz w:val="20"/>
          <w:szCs w:val="20"/>
        </w:rPr>
        <w:t xml:space="preserve"> higher degree in civil or structural engineering, architecture or related field.</w:t>
      </w:r>
      <w:bookmarkEnd w:id="17"/>
    </w:p>
    <w:p w14:paraId="40E44592" w14:textId="58DA9F52" w:rsidR="00677CD0" w:rsidRDefault="00931B2E" w:rsidP="00931B2E">
      <w:pPr>
        <w:numPr>
          <w:ilvl w:val="0"/>
          <w:numId w:val="1"/>
        </w:numPr>
        <w:tabs>
          <w:tab w:val="clear" w:pos="1080"/>
          <w:tab w:val="num" w:pos="480"/>
        </w:tabs>
        <w:ind w:left="480" w:hanging="480"/>
        <w:jc w:val="both"/>
        <w:rPr>
          <w:rFonts w:ascii="Arial" w:eastAsia="Arial" w:hAnsi="Arial" w:cs="Arial"/>
          <w:color w:val="000000" w:themeColor="text1"/>
          <w:sz w:val="20"/>
          <w:szCs w:val="20"/>
        </w:rPr>
      </w:pPr>
      <w:bookmarkStart w:id="18" w:name="_Hlk528763787"/>
      <w:r w:rsidRPr="006009B4">
        <w:rPr>
          <w:rFonts w:ascii="Arial" w:eastAsia="Arial" w:hAnsi="Arial" w:cs="Arial"/>
          <w:color w:val="000000" w:themeColor="text1"/>
          <w:sz w:val="20"/>
          <w:szCs w:val="20"/>
        </w:rPr>
        <w:t xml:space="preserve">With </w:t>
      </w:r>
      <w:r>
        <w:rPr>
          <w:rFonts w:ascii="Arial" w:eastAsia="Arial" w:hAnsi="Arial" w:cs="Arial"/>
          <w:color w:val="000000" w:themeColor="text1"/>
          <w:sz w:val="20"/>
          <w:szCs w:val="20"/>
        </w:rPr>
        <w:t xml:space="preserve">a </w:t>
      </w:r>
      <w:proofErr w:type="gramStart"/>
      <w:r w:rsidRPr="006009B4">
        <w:rPr>
          <w:rFonts w:ascii="Arial" w:eastAsia="Arial" w:hAnsi="Arial" w:cs="Arial"/>
          <w:color w:val="000000" w:themeColor="text1"/>
          <w:sz w:val="20"/>
          <w:szCs w:val="20"/>
        </w:rPr>
        <w:t>Master’s</w:t>
      </w:r>
      <w:proofErr w:type="gramEnd"/>
      <w:r>
        <w:rPr>
          <w:rFonts w:ascii="Arial" w:eastAsia="Arial" w:hAnsi="Arial" w:cs="Arial"/>
          <w:color w:val="000000" w:themeColor="text1"/>
          <w:sz w:val="20"/>
          <w:szCs w:val="20"/>
        </w:rPr>
        <w:t xml:space="preserve"> degree</w:t>
      </w:r>
      <w:r w:rsidRPr="006009B4">
        <w:rPr>
          <w:rFonts w:ascii="Arial" w:eastAsia="Arial" w:hAnsi="Arial" w:cs="Arial"/>
          <w:color w:val="000000" w:themeColor="text1"/>
          <w:sz w:val="20"/>
          <w:szCs w:val="20"/>
        </w:rPr>
        <w:t xml:space="preserve">, </w:t>
      </w:r>
      <w:r>
        <w:rPr>
          <w:rFonts w:ascii="Arial" w:eastAsia="Arial" w:hAnsi="Arial" w:cs="Arial"/>
          <w:color w:val="000000" w:themeColor="text1"/>
          <w:sz w:val="20"/>
          <w:szCs w:val="20"/>
        </w:rPr>
        <w:t xml:space="preserve">at least </w:t>
      </w:r>
      <w:r w:rsidRPr="006009B4">
        <w:rPr>
          <w:rFonts w:ascii="Arial" w:eastAsia="Arial" w:hAnsi="Arial" w:cs="Arial"/>
          <w:color w:val="000000" w:themeColor="text1"/>
          <w:sz w:val="20"/>
          <w:szCs w:val="20"/>
        </w:rPr>
        <w:t xml:space="preserve">5 years and with </w:t>
      </w:r>
      <w:r>
        <w:rPr>
          <w:rFonts w:ascii="Arial" w:eastAsia="Arial" w:hAnsi="Arial" w:cs="Arial"/>
          <w:color w:val="000000" w:themeColor="text1"/>
          <w:sz w:val="20"/>
          <w:szCs w:val="20"/>
        </w:rPr>
        <w:t xml:space="preserve">a </w:t>
      </w:r>
      <w:r w:rsidRPr="006009B4">
        <w:rPr>
          <w:rFonts w:ascii="Arial" w:eastAsia="Arial" w:hAnsi="Arial" w:cs="Arial"/>
          <w:color w:val="000000" w:themeColor="text1"/>
          <w:sz w:val="20"/>
          <w:szCs w:val="20"/>
        </w:rPr>
        <w:t xml:space="preserve">Bachelor’s degree, 7 years of relevant experience in </w:t>
      </w:r>
      <w:r w:rsidR="00677CD0" w:rsidRPr="00931B2E">
        <w:rPr>
          <w:rFonts w:ascii="Arial" w:eastAsia="Arial" w:hAnsi="Arial" w:cs="Arial"/>
          <w:color w:val="000000" w:themeColor="text1"/>
          <w:sz w:val="20"/>
          <w:szCs w:val="20"/>
        </w:rPr>
        <w:t xml:space="preserve">civil works programme management at </w:t>
      </w:r>
      <w:r>
        <w:rPr>
          <w:rFonts w:ascii="Arial" w:eastAsia="Arial" w:hAnsi="Arial" w:cs="Arial"/>
          <w:color w:val="000000" w:themeColor="text1"/>
          <w:sz w:val="20"/>
          <w:szCs w:val="20"/>
        </w:rPr>
        <w:t xml:space="preserve">the </w:t>
      </w:r>
      <w:r w:rsidR="00677CD0" w:rsidRPr="00931B2E">
        <w:rPr>
          <w:rFonts w:ascii="Arial" w:eastAsia="Arial" w:hAnsi="Arial" w:cs="Arial"/>
          <w:color w:val="000000" w:themeColor="text1"/>
          <w:sz w:val="20"/>
          <w:szCs w:val="20"/>
        </w:rPr>
        <w:t xml:space="preserve">national </w:t>
      </w:r>
      <w:r>
        <w:rPr>
          <w:rFonts w:ascii="Arial" w:eastAsia="Arial" w:hAnsi="Arial" w:cs="Arial"/>
          <w:color w:val="000000" w:themeColor="text1"/>
          <w:sz w:val="20"/>
          <w:szCs w:val="20"/>
        </w:rPr>
        <w:t>or</w:t>
      </w:r>
      <w:r w:rsidR="00677CD0" w:rsidRPr="00931B2E">
        <w:rPr>
          <w:rFonts w:ascii="Arial" w:eastAsia="Arial" w:hAnsi="Arial" w:cs="Arial"/>
          <w:color w:val="000000" w:themeColor="text1"/>
          <w:sz w:val="20"/>
          <w:szCs w:val="20"/>
        </w:rPr>
        <w:t xml:space="preserve"> international level;</w:t>
      </w:r>
    </w:p>
    <w:p w14:paraId="77A5459E" w14:textId="2CE24688" w:rsidR="00E656D9" w:rsidRDefault="00E656D9" w:rsidP="00E656D9">
      <w:pPr>
        <w:numPr>
          <w:ilvl w:val="0"/>
          <w:numId w:val="1"/>
        </w:numPr>
        <w:tabs>
          <w:tab w:val="clear" w:pos="1080"/>
          <w:tab w:val="num" w:pos="480"/>
        </w:tabs>
        <w:ind w:left="480" w:hanging="480"/>
        <w:jc w:val="both"/>
        <w:rPr>
          <w:rFonts w:ascii="Arial" w:eastAsia="Arial" w:hAnsi="Arial" w:cs="Arial"/>
          <w:color w:val="000000" w:themeColor="text1"/>
          <w:sz w:val="20"/>
          <w:szCs w:val="20"/>
        </w:rPr>
      </w:pPr>
      <w:r w:rsidRPr="00931B2E">
        <w:rPr>
          <w:rFonts w:ascii="Arial" w:eastAsia="Arial" w:hAnsi="Arial" w:cs="Arial"/>
          <w:color w:val="000000" w:themeColor="text1"/>
          <w:sz w:val="20"/>
          <w:szCs w:val="20"/>
        </w:rPr>
        <w:t>Professional work experience in construction with a focus on design, standardization, monitoring and oversight</w:t>
      </w:r>
      <w:r>
        <w:rPr>
          <w:rFonts w:ascii="Arial" w:eastAsia="Arial" w:hAnsi="Arial" w:cs="Arial"/>
          <w:color w:val="000000" w:themeColor="text1"/>
          <w:sz w:val="20"/>
          <w:szCs w:val="20"/>
        </w:rPr>
        <w:t xml:space="preserve"> mandatory</w:t>
      </w:r>
      <w:r w:rsidRPr="00931B2E">
        <w:rPr>
          <w:rFonts w:ascii="Arial" w:eastAsia="Arial" w:hAnsi="Arial" w:cs="Arial"/>
          <w:color w:val="000000" w:themeColor="text1"/>
          <w:sz w:val="20"/>
          <w:szCs w:val="20"/>
        </w:rPr>
        <w:t>;</w:t>
      </w:r>
    </w:p>
    <w:p w14:paraId="6877F70F" w14:textId="6ABAB1F3" w:rsidR="00E656D9" w:rsidRPr="00E656D9" w:rsidRDefault="00E656D9" w:rsidP="00E656D9">
      <w:pPr>
        <w:numPr>
          <w:ilvl w:val="0"/>
          <w:numId w:val="1"/>
        </w:numPr>
        <w:tabs>
          <w:tab w:val="clear" w:pos="1080"/>
          <w:tab w:val="num" w:pos="480"/>
        </w:tabs>
        <w:ind w:left="480" w:hanging="480"/>
        <w:jc w:val="both"/>
        <w:rPr>
          <w:rFonts w:ascii="Arial" w:eastAsia="Arial" w:hAnsi="Arial" w:cs="Arial"/>
          <w:color w:val="000000" w:themeColor="text1"/>
          <w:sz w:val="20"/>
          <w:szCs w:val="20"/>
        </w:rPr>
      </w:pPr>
      <w:r>
        <w:rPr>
          <w:rFonts w:ascii="Arial" w:eastAsia="Arial" w:hAnsi="Arial" w:cs="Arial"/>
          <w:color w:val="000000" w:themeColor="text1"/>
          <w:sz w:val="20"/>
          <w:szCs w:val="20"/>
        </w:rPr>
        <w:t>International e</w:t>
      </w:r>
      <w:r w:rsidRPr="00931B2E">
        <w:rPr>
          <w:rFonts w:ascii="Arial" w:eastAsia="Arial" w:hAnsi="Arial" w:cs="Arial"/>
          <w:color w:val="000000" w:themeColor="text1"/>
          <w:sz w:val="20"/>
          <w:szCs w:val="20"/>
        </w:rPr>
        <w:t xml:space="preserve">xperience on a development programme or project </w:t>
      </w:r>
      <w:r>
        <w:rPr>
          <w:rFonts w:ascii="Arial" w:eastAsia="Arial" w:hAnsi="Arial" w:cs="Arial"/>
          <w:color w:val="000000" w:themeColor="text1"/>
          <w:sz w:val="20"/>
          <w:szCs w:val="20"/>
        </w:rPr>
        <w:t>highly desirable;</w:t>
      </w:r>
    </w:p>
    <w:p w14:paraId="7619ABD7" w14:textId="48B03ED1" w:rsidR="00E656D9" w:rsidRPr="00E656D9" w:rsidRDefault="00E656D9" w:rsidP="00E656D9">
      <w:pPr>
        <w:numPr>
          <w:ilvl w:val="0"/>
          <w:numId w:val="1"/>
        </w:numPr>
        <w:tabs>
          <w:tab w:val="clear" w:pos="1080"/>
          <w:tab w:val="num" w:pos="480"/>
        </w:tabs>
        <w:ind w:left="480" w:hanging="480"/>
        <w:jc w:val="both"/>
        <w:rPr>
          <w:rFonts w:ascii="Arial" w:eastAsia="Arial" w:hAnsi="Arial" w:cs="Arial"/>
          <w:color w:val="000000" w:themeColor="text1"/>
          <w:sz w:val="20"/>
          <w:szCs w:val="20"/>
        </w:rPr>
      </w:pPr>
      <w:r w:rsidRPr="00E656D9">
        <w:rPr>
          <w:rFonts w:ascii="Arial" w:eastAsia="Arial" w:hAnsi="Arial" w:cs="Arial"/>
          <w:color w:val="000000" w:themeColor="text1"/>
          <w:sz w:val="20"/>
          <w:szCs w:val="20"/>
        </w:rPr>
        <w:t>Previous</w:t>
      </w:r>
      <w:r>
        <w:rPr>
          <w:rFonts w:ascii="Arial" w:eastAsia="Arial" w:hAnsi="Arial" w:cs="Arial"/>
          <w:color w:val="000000" w:themeColor="text1"/>
          <w:sz w:val="20"/>
          <w:szCs w:val="20"/>
        </w:rPr>
        <w:t xml:space="preserve"> experience with the</w:t>
      </w:r>
      <w:r w:rsidRPr="00E656D9">
        <w:rPr>
          <w:rFonts w:ascii="Arial" w:eastAsia="Arial" w:hAnsi="Arial" w:cs="Arial"/>
          <w:color w:val="000000" w:themeColor="text1"/>
          <w:sz w:val="20"/>
          <w:szCs w:val="20"/>
        </w:rPr>
        <w:t xml:space="preserve"> UN </w:t>
      </w:r>
      <w:r>
        <w:rPr>
          <w:rFonts w:ascii="Arial" w:eastAsia="Arial" w:hAnsi="Arial" w:cs="Arial"/>
          <w:color w:val="000000" w:themeColor="text1"/>
          <w:sz w:val="20"/>
          <w:szCs w:val="20"/>
        </w:rPr>
        <w:t xml:space="preserve">and/or Global Fund </w:t>
      </w:r>
      <w:r w:rsidRPr="00E656D9">
        <w:rPr>
          <w:rFonts w:ascii="Arial" w:eastAsia="Arial" w:hAnsi="Arial" w:cs="Arial"/>
          <w:color w:val="000000" w:themeColor="text1"/>
          <w:sz w:val="20"/>
          <w:szCs w:val="20"/>
        </w:rPr>
        <w:t>would be an advantage;</w:t>
      </w:r>
    </w:p>
    <w:bookmarkEnd w:id="18"/>
    <w:p w14:paraId="7AFB193B" w14:textId="6C012BC5" w:rsidR="00AA472B" w:rsidRPr="00E656D9" w:rsidRDefault="00AA472B" w:rsidP="00E656D9">
      <w:pPr>
        <w:numPr>
          <w:ilvl w:val="0"/>
          <w:numId w:val="1"/>
        </w:numPr>
        <w:tabs>
          <w:tab w:val="clear" w:pos="1080"/>
          <w:tab w:val="num" w:pos="480"/>
        </w:tabs>
        <w:ind w:left="480" w:hanging="480"/>
        <w:jc w:val="both"/>
        <w:rPr>
          <w:rFonts w:ascii="Arial" w:eastAsia="Arial" w:hAnsi="Arial" w:cs="Arial"/>
          <w:color w:val="000000" w:themeColor="text1"/>
          <w:sz w:val="20"/>
          <w:szCs w:val="20"/>
        </w:rPr>
      </w:pPr>
      <w:r w:rsidRPr="00E656D9">
        <w:rPr>
          <w:rFonts w:ascii="Arial" w:eastAsia="Arial" w:hAnsi="Arial" w:cs="Arial"/>
          <w:color w:val="000000" w:themeColor="text1"/>
          <w:sz w:val="20"/>
          <w:szCs w:val="20"/>
        </w:rPr>
        <w:t xml:space="preserve">Proficiency with Information Technology, including Microsoft Office (Word, Excel, and PowerPoint), competency in using web based management systems, construction and architecture software packages (CAD </w:t>
      </w:r>
      <w:r w:rsidR="00617C4C" w:rsidRPr="00E656D9">
        <w:rPr>
          <w:rFonts w:ascii="Arial" w:eastAsia="Arial" w:hAnsi="Arial" w:cs="Arial"/>
          <w:color w:val="000000" w:themeColor="text1"/>
          <w:sz w:val="20"/>
          <w:szCs w:val="20"/>
        </w:rPr>
        <w:t>/ArchiCAD, GPS and mapping software,</w:t>
      </w:r>
      <w:r w:rsidRPr="00E656D9">
        <w:rPr>
          <w:rFonts w:ascii="Arial" w:eastAsia="Arial" w:hAnsi="Arial" w:cs="Arial"/>
          <w:color w:val="000000" w:themeColor="text1"/>
          <w:sz w:val="20"/>
          <w:szCs w:val="20"/>
        </w:rPr>
        <w:t xml:space="preserve"> </w:t>
      </w:r>
      <w:proofErr w:type="spellStart"/>
      <w:r w:rsidRPr="00E656D9">
        <w:rPr>
          <w:rFonts w:ascii="Arial" w:eastAsia="Arial" w:hAnsi="Arial" w:cs="Arial"/>
          <w:color w:val="000000" w:themeColor="text1"/>
          <w:sz w:val="20"/>
          <w:szCs w:val="20"/>
        </w:rPr>
        <w:t>etc</w:t>
      </w:r>
      <w:proofErr w:type="spellEnd"/>
      <w:r w:rsidRPr="00E656D9">
        <w:rPr>
          <w:rFonts w:ascii="Arial" w:eastAsia="Arial" w:hAnsi="Arial" w:cs="Arial"/>
          <w:color w:val="000000" w:themeColor="text1"/>
          <w:sz w:val="20"/>
          <w:szCs w:val="20"/>
        </w:rPr>
        <w:t>)</w:t>
      </w:r>
      <w:r w:rsidR="00931B2E" w:rsidRPr="00E656D9">
        <w:rPr>
          <w:rFonts w:ascii="Arial" w:eastAsia="Arial" w:hAnsi="Arial" w:cs="Arial"/>
          <w:color w:val="000000" w:themeColor="text1"/>
          <w:sz w:val="20"/>
          <w:szCs w:val="20"/>
        </w:rPr>
        <w:t>;</w:t>
      </w:r>
    </w:p>
    <w:p w14:paraId="2F316791" w14:textId="38C0DEFE" w:rsidR="00EE7D30" w:rsidRPr="00931B2E" w:rsidRDefault="00677CD0" w:rsidP="00931B2E">
      <w:pPr>
        <w:numPr>
          <w:ilvl w:val="0"/>
          <w:numId w:val="1"/>
        </w:numPr>
        <w:tabs>
          <w:tab w:val="clear" w:pos="1080"/>
          <w:tab w:val="num" w:pos="480"/>
        </w:tabs>
        <w:ind w:left="480" w:hanging="480"/>
        <w:jc w:val="both"/>
        <w:rPr>
          <w:rFonts w:ascii="Arial" w:eastAsia="Arial" w:hAnsi="Arial" w:cs="Arial"/>
          <w:sz w:val="20"/>
          <w:szCs w:val="20"/>
          <w:lang w:eastAsia="fr-FR"/>
        </w:rPr>
      </w:pPr>
      <w:r w:rsidRPr="00931B2E">
        <w:rPr>
          <w:rFonts w:ascii="Arial" w:eastAsia="Arial" w:hAnsi="Arial" w:cs="Arial"/>
          <w:color w:val="000000" w:themeColor="text1"/>
          <w:sz w:val="20"/>
          <w:szCs w:val="20"/>
        </w:rPr>
        <w:t>Excellent interpersonal skills; culturally and socially sensitive; ability to work inclusively and collaboratively</w:t>
      </w:r>
      <w:r w:rsidRPr="00D022FB">
        <w:rPr>
          <w:rFonts w:ascii="Arial" w:eastAsia="Arial" w:hAnsi="Arial" w:cs="Arial"/>
          <w:sz w:val="20"/>
          <w:szCs w:val="20"/>
          <w:lang w:eastAsia="fr-FR"/>
        </w:rPr>
        <w:t xml:space="preserve"> with a range of</w:t>
      </w:r>
      <w:r w:rsidR="00D022FB">
        <w:rPr>
          <w:rFonts w:ascii="Arial" w:eastAsia="Arial" w:hAnsi="Arial" w:cs="Arial"/>
          <w:sz w:val="20"/>
          <w:szCs w:val="20"/>
          <w:lang w:eastAsia="fr-FR"/>
        </w:rPr>
        <w:t xml:space="preserve"> </w:t>
      </w:r>
      <w:r w:rsidRPr="00D022FB">
        <w:rPr>
          <w:rFonts w:ascii="Arial" w:eastAsia="Arial" w:hAnsi="Arial" w:cs="Arial"/>
          <w:sz w:val="20"/>
          <w:szCs w:val="20"/>
          <w:lang w:eastAsia="fr-FR"/>
        </w:rPr>
        <w:t>partners</w:t>
      </w:r>
      <w:r w:rsidR="00E656D9">
        <w:rPr>
          <w:rFonts w:ascii="Arial" w:eastAsia="Arial" w:hAnsi="Arial" w:cs="Arial"/>
          <w:sz w:val="20"/>
          <w:szCs w:val="20"/>
          <w:lang w:eastAsia="fr-FR"/>
        </w:rPr>
        <w:t>.</w:t>
      </w:r>
    </w:p>
    <w:p w14:paraId="6CC1C4F0" w14:textId="77777777" w:rsidR="00677CD0" w:rsidRPr="00EE7D30" w:rsidRDefault="00677CD0" w:rsidP="00EE7D30">
      <w:pPr>
        <w:tabs>
          <w:tab w:val="left" w:pos="360"/>
        </w:tabs>
        <w:jc w:val="both"/>
        <w:rPr>
          <w:rFonts w:ascii="Arial" w:hAnsi="Arial" w:cs="Arial"/>
          <w:b/>
          <w:bCs/>
          <w:color w:val="002060"/>
          <w:sz w:val="20"/>
          <w:szCs w:val="20"/>
        </w:rPr>
      </w:pPr>
    </w:p>
    <w:p w14:paraId="21C3F80D" w14:textId="5D1E0E93" w:rsidR="00EE7D30" w:rsidRDefault="00EE7D30" w:rsidP="00CB5E49">
      <w:pPr>
        <w:pStyle w:val="ListParagraph"/>
        <w:numPr>
          <w:ilvl w:val="0"/>
          <w:numId w:val="21"/>
        </w:numPr>
        <w:tabs>
          <w:tab w:val="left" w:pos="360"/>
        </w:tabs>
        <w:ind w:left="426" w:hanging="426"/>
        <w:jc w:val="both"/>
        <w:rPr>
          <w:rFonts w:ascii="Arial" w:hAnsi="Arial" w:cs="Arial"/>
          <w:b/>
          <w:bCs/>
          <w:color w:val="002060"/>
          <w:sz w:val="20"/>
          <w:szCs w:val="20"/>
        </w:rPr>
      </w:pPr>
      <w:r>
        <w:rPr>
          <w:rFonts w:ascii="Arial" w:hAnsi="Arial" w:cs="Arial"/>
          <w:b/>
          <w:bCs/>
          <w:sz w:val="20"/>
          <w:szCs w:val="20"/>
        </w:rPr>
        <w:t xml:space="preserve">Driving license required: </w:t>
      </w:r>
      <w:sdt>
        <w:sdtPr>
          <w:rPr>
            <w:rFonts w:ascii="Arial" w:hAnsi="Arial" w:cs="Arial"/>
            <w:bCs/>
            <w:sz w:val="20"/>
            <w:szCs w:val="20"/>
            <w:lang w:eastAsia="fr-FR"/>
          </w:rPr>
          <w:alias w:val="Driving license"/>
          <w:tag w:val="Driving license"/>
          <w:id w:val="2108772727"/>
          <w:placeholder>
            <w:docPart w:val="71D375DEBDBD45B4A01A4D0BDCF812EB"/>
          </w:placeholder>
          <w:dropDownList>
            <w:listItem w:value="Choose an item."/>
            <w:listItem w:displayText="Yes" w:value="Yes"/>
            <w:listItem w:displayText="No" w:value="No"/>
          </w:dropDownList>
        </w:sdtPr>
        <w:sdtEndPr/>
        <w:sdtContent>
          <w:r w:rsidR="00D022FB">
            <w:rPr>
              <w:rFonts w:ascii="Arial" w:hAnsi="Arial" w:cs="Arial"/>
              <w:bCs/>
              <w:sz w:val="20"/>
              <w:szCs w:val="20"/>
              <w:lang w:eastAsia="fr-FR"/>
            </w:rPr>
            <w:t>Yes</w:t>
          </w:r>
        </w:sdtContent>
      </w:sdt>
    </w:p>
    <w:p w14:paraId="657B17A6" w14:textId="41A08C66" w:rsidR="006E315F" w:rsidRDefault="006E315F" w:rsidP="001C40D4">
      <w:pPr>
        <w:tabs>
          <w:tab w:val="left" w:pos="360"/>
        </w:tabs>
        <w:jc w:val="both"/>
        <w:rPr>
          <w:rFonts w:ascii="Arial" w:hAnsi="Arial" w:cs="Arial"/>
          <w:bCs/>
          <w:sz w:val="20"/>
          <w:szCs w:val="20"/>
        </w:rPr>
      </w:pPr>
    </w:p>
    <w:p w14:paraId="4736F0E2" w14:textId="77777777" w:rsidR="00EE7D30" w:rsidRPr="00FD0CA4" w:rsidRDefault="00EE7D30" w:rsidP="001C40D4">
      <w:pPr>
        <w:tabs>
          <w:tab w:val="left" w:pos="360"/>
        </w:tabs>
        <w:jc w:val="both"/>
        <w:rPr>
          <w:rFonts w:ascii="Arial" w:hAnsi="Arial" w:cs="Arial"/>
          <w:bCs/>
          <w:sz w:val="20"/>
          <w:szCs w:val="20"/>
        </w:rPr>
      </w:pPr>
    </w:p>
    <w:p w14:paraId="657B17A7" w14:textId="5068BCA1" w:rsidR="00681C45" w:rsidRPr="00292CAF" w:rsidRDefault="00681C45" w:rsidP="5B592969">
      <w:pPr>
        <w:tabs>
          <w:tab w:val="left" w:pos="360"/>
        </w:tabs>
        <w:ind w:left="360" w:hanging="360"/>
        <w:jc w:val="both"/>
        <w:rPr>
          <w:rFonts w:ascii="Arial" w:eastAsia="Arial" w:hAnsi="Arial" w:cs="Arial"/>
          <w:sz w:val="20"/>
          <w:szCs w:val="20"/>
        </w:rPr>
      </w:pPr>
      <w:r w:rsidRPr="00292CAF">
        <w:rPr>
          <w:rFonts w:ascii="Arial" w:eastAsia="Arial" w:hAnsi="Arial" w:cs="Arial"/>
          <w:sz w:val="20"/>
          <w:szCs w:val="20"/>
        </w:rPr>
        <w:t>b)</w:t>
      </w:r>
      <w:r w:rsidRPr="00FD0CA4">
        <w:rPr>
          <w:rFonts w:ascii="Arial" w:hAnsi="Arial" w:cs="Arial"/>
          <w:sz w:val="20"/>
          <w:szCs w:val="20"/>
        </w:rPr>
        <w:tab/>
      </w:r>
      <w:r w:rsidRPr="00292CAF">
        <w:rPr>
          <w:rFonts w:ascii="Arial" w:eastAsia="Arial" w:hAnsi="Arial" w:cs="Arial"/>
          <w:sz w:val="20"/>
          <w:szCs w:val="20"/>
        </w:rPr>
        <w:t>Competencies and values</w:t>
      </w:r>
      <w:bookmarkStart w:id="19" w:name="_Hlk524352187"/>
      <w:r w:rsidR="00670672">
        <w:rPr>
          <w:rFonts w:ascii="Arial" w:eastAsia="Arial" w:hAnsi="Arial" w:cs="Arial"/>
          <w:sz w:val="20"/>
          <w:szCs w:val="20"/>
        </w:rPr>
        <w:t xml:space="preserve"> </w:t>
      </w:r>
      <w:r w:rsidR="00670672" w:rsidRPr="00670672">
        <w:rPr>
          <w:rFonts w:ascii="Arial" w:eastAsia="Arial" w:hAnsi="Arial" w:cs="Arial"/>
          <w:color w:val="C00000"/>
          <w:sz w:val="20"/>
          <w:szCs w:val="20"/>
        </w:rPr>
        <w:t>[Edit as required]</w:t>
      </w:r>
      <w:bookmarkEnd w:id="19"/>
      <w:r w:rsidRPr="00292CAF">
        <w:rPr>
          <w:rFonts w:ascii="Arial" w:eastAsia="Arial" w:hAnsi="Arial" w:cs="Arial"/>
          <w:sz w:val="20"/>
          <w:szCs w:val="20"/>
        </w:rPr>
        <w:t>:</w:t>
      </w:r>
      <w:r w:rsidR="00D55295" w:rsidRPr="00292CAF">
        <w:rPr>
          <w:rFonts w:ascii="Arial" w:eastAsia="Arial" w:hAnsi="Arial" w:cs="Arial"/>
          <w:sz w:val="20"/>
          <w:szCs w:val="20"/>
        </w:rPr>
        <w:t xml:space="preserve"> </w:t>
      </w:r>
    </w:p>
    <w:p w14:paraId="657B17A8" w14:textId="77777777" w:rsidR="00681C45" w:rsidRDefault="00681C45" w:rsidP="00FD0CA4">
      <w:pPr>
        <w:jc w:val="both"/>
        <w:rPr>
          <w:rFonts w:ascii="Arial" w:hAnsi="Arial" w:cs="Arial"/>
          <w:b/>
          <w:bCs/>
          <w:sz w:val="20"/>
          <w:szCs w:val="20"/>
        </w:rPr>
      </w:pPr>
    </w:p>
    <w:p w14:paraId="657B17A9" w14:textId="085DC8DA" w:rsidR="0090421C" w:rsidRPr="00292CAF" w:rsidRDefault="5B592969" w:rsidP="5B592969">
      <w:pPr>
        <w:numPr>
          <w:ilvl w:val="0"/>
          <w:numId w:val="9"/>
        </w:numPr>
        <w:tabs>
          <w:tab w:val="clear" w:pos="720"/>
          <w:tab w:val="num" w:pos="360"/>
        </w:tabs>
        <w:autoSpaceDE w:val="0"/>
        <w:autoSpaceDN w:val="0"/>
        <w:adjustRightInd w:val="0"/>
        <w:ind w:left="360"/>
        <w:jc w:val="both"/>
        <w:rPr>
          <w:rFonts w:ascii="Arial" w:eastAsia="Arial" w:hAnsi="Arial" w:cs="Arial"/>
          <w:sz w:val="20"/>
          <w:szCs w:val="20"/>
          <w:lang w:val="en-GB" w:eastAsia="en-GB"/>
        </w:rPr>
      </w:pPr>
      <w:r w:rsidRPr="5B592969">
        <w:rPr>
          <w:rFonts w:ascii="Arial" w:eastAsia="Arial" w:hAnsi="Arial" w:cs="Arial"/>
          <w:sz w:val="20"/>
          <w:szCs w:val="20"/>
          <w:lang w:val="en-GB" w:eastAsia="en-GB"/>
        </w:rPr>
        <w:t xml:space="preserve">Professionalism: demonstrated understanding of operations relevant to </w:t>
      </w:r>
      <w:r w:rsidR="00670672" w:rsidRPr="00670672">
        <w:rPr>
          <w:rFonts w:ascii="Arial" w:eastAsia="Arial" w:hAnsi="Arial" w:cs="Arial"/>
          <w:sz w:val="20"/>
          <w:szCs w:val="20"/>
        </w:rPr>
        <w:t>UNDP</w:t>
      </w:r>
      <w:r w:rsidRPr="5B592969">
        <w:rPr>
          <w:rFonts w:ascii="Arial" w:eastAsia="Arial" w:hAnsi="Arial" w:cs="Arial"/>
          <w:sz w:val="20"/>
          <w:szCs w:val="20"/>
          <w:lang w:val="en-GB" w:eastAsia="en-GB"/>
        </w:rPr>
        <w:t xml:space="preserve">; technical capabilities or knowledge relevant or transferrable to </w:t>
      </w:r>
      <w:r w:rsidR="00670672" w:rsidRPr="00670672">
        <w:rPr>
          <w:rFonts w:ascii="Arial" w:eastAsia="Arial" w:hAnsi="Arial" w:cs="Arial"/>
          <w:sz w:val="20"/>
          <w:szCs w:val="20"/>
        </w:rPr>
        <w:t>UNDP</w:t>
      </w:r>
      <w:r w:rsidRPr="5B592969">
        <w:rPr>
          <w:rFonts w:ascii="Arial" w:eastAsia="Arial" w:hAnsi="Arial" w:cs="Arial"/>
          <w:sz w:val="20"/>
          <w:szCs w:val="20"/>
          <w:lang w:val="en-GB" w:eastAsia="en-GB"/>
        </w:rPr>
        <w:t xml:space="preserve"> procedures and rules; discretion, </w:t>
      </w:r>
      <w:r w:rsidRPr="5B592969">
        <w:rPr>
          <w:rFonts w:ascii="Arial" w:eastAsia="Arial" w:hAnsi="Arial" w:cs="Arial"/>
          <w:sz w:val="20"/>
          <w:szCs w:val="20"/>
          <w:lang w:val="en-GB" w:eastAsia="en-GB"/>
        </w:rPr>
        <w:lastRenderedPageBreak/>
        <w:t>political sensitivity, diplomacy and tact to deal with clients; ability to apply good judgement; ability to liaise and coordinate with a range of different actors, especially in senior positions; where appropriate, high degree of autonomy, personal initiative and ability to take ownership; resourcefulness and willingness to accept wide responsibilities and ability to work independently under established procedures; ability to manage information objectively, accurately and confidentially; responsive and client-oriented;</w:t>
      </w:r>
    </w:p>
    <w:p w14:paraId="657B17AA" w14:textId="6267E529" w:rsidR="0020365B" w:rsidRPr="00292CAF" w:rsidRDefault="5B592969" w:rsidP="5B592969">
      <w:pPr>
        <w:numPr>
          <w:ilvl w:val="0"/>
          <w:numId w:val="9"/>
        </w:numPr>
        <w:tabs>
          <w:tab w:val="clear" w:pos="720"/>
          <w:tab w:val="num" w:pos="360"/>
        </w:tabs>
        <w:autoSpaceDE w:val="0"/>
        <w:autoSpaceDN w:val="0"/>
        <w:adjustRightInd w:val="0"/>
        <w:ind w:left="360"/>
        <w:jc w:val="both"/>
        <w:rPr>
          <w:rFonts w:ascii="Arial" w:eastAsia="Arial" w:hAnsi="Arial" w:cs="Arial"/>
          <w:sz w:val="20"/>
          <w:szCs w:val="20"/>
          <w:lang w:val="en-GB" w:eastAsia="en-GB"/>
        </w:rPr>
      </w:pPr>
      <w:r w:rsidRPr="5B592969">
        <w:rPr>
          <w:rFonts w:ascii="Arial" w:eastAsia="Arial" w:hAnsi="Arial" w:cs="Arial"/>
          <w:sz w:val="20"/>
          <w:szCs w:val="20"/>
          <w:lang w:val="en-GB" w:eastAsia="en-GB"/>
        </w:rPr>
        <w:t xml:space="preserve">Integrity: demonstrate the values and ethical standards of the UN and </w:t>
      </w:r>
      <w:r w:rsidR="00670672" w:rsidRPr="00670672">
        <w:rPr>
          <w:rFonts w:ascii="Arial" w:eastAsia="Arial" w:hAnsi="Arial" w:cs="Arial"/>
          <w:sz w:val="20"/>
          <w:szCs w:val="20"/>
        </w:rPr>
        <w:t>UNDP</w:t>
      </w:r>
      <w:r w:rsidRPr="5B592969">
        <w:rPr>
          <w:rFonts w:ascii="Arial" w:eastAsia="Arial" w:hAnsi="Arial" w:cs="Arial"/>
          <w:sz w:val="20"/>
          <w:szCs w:val="20"/>
          <w:lang w:val="en-GB" w:eastAsia="en-GB"/>
        </w:rPr>
        <w:t xml:space="preserve"> in daily activities and behaviours while acting without consideration of personal gains; resist undue political pressure in decision-making; stand by decisions that are in the organization’s interest even if they are unpopular; take prompt action in cases of unprofessional or unethical behaviour; does not abuse power or authority;</w:t>
      </w:r>
    </w:p>
    <w:p w14:paraId="657B17AB" w14:textId="77777777" w:rsidR="0090421C" w:rsidRPr="00292CAF" w:rsidRDefault="5B592969" w:rsidP="5B592969">
      <w:pPr>
        <w:pStyle w:val="ListParagraph"/>
        <w:numPr>
          <w:ilvl w:val="0"/>
          <w:numId w:val="9"/>
        </w:numPr>
        <w:tabs>
          <w:tab w:val="clear" w:pos="720"/>
          <w:tab w:val="num" w:pos="360"/>
        </w:tabs>
        <w:ind w:left="360"/>
        <w:jc w:val="both"/>
        <w:rPr>
          <w:rFonts w:ascii="Arial" w:eastAsia="Arial" w:hAnsi="Arial" w:cs="Arial"/>
          <w:sz w:val="20"/>
          <w:szCs w:val="20"/>
          <w:lang w:val="en-GB" w:eastAsia="en-GB"/>
        </w:rPr>
      </w:pPr>
      <w:r w:rsidRPr="5B592969">
        <w:rPr>
          <w:rFonts w:ascii="Arial" w:eastAsia="Arial" w:hAnsi="Arial" w:cs="Arial"/>
          <w:sz w:val="20"/>
          <w:szCs w:val="20"/>
          <w:lang w:val="en-GB" w:eastAsia="en-GB"/>
        </w:rPr>
        <w:t>Teamwork and respect for diversity: ability to operate effectively across organizational boundaries; excellent interpersonal skills; ability to establish and maintain effective partnerships and harmonious working relations in a multi-cultural, multi-ethnic, mixed-gender environment with sensitivity and respect for diversity;</w:t>
      </w:r>
      <w:r w:rsidRPr="5B592969">
        <w:rPr>
          <w:rFonts w:ascii="Arial" w:eastAsia="Arial" w:hAnsi="Arial" w:cs="Arial"/>
          <w:sz w:val="20"/>
          <w:szCs w:val="20"/>
        </w:rPr>
        <w:t xml:space="preserve"> sensitivity and adaptability to culture, gender, religion, nationality and age; </w:t>
      </w:r>
      <w:r w:rsidRPr="5B592969">
        <w:rPr>
          <w:rFonts w:ascii="Arial" w:eastAsia="Arial" w:hAnsi="Arial" w:cs="Arial"/>
          <w:sz w:val="20"/>
          <w:szCs w:val="20"/>
          <w:lang w:val="en-GB" w:eastAsia="en-GB"/>
        </w:rPr>
        <w:t>commitment to implementing the goal of gender equality by ensuring the equal participation and full involvement of women and men in all aspects of UN operations; ability to achieve common goals and provide guidance or training to colleagues;</w:t>
      </w:r>
    </w:p>
    <w:p w14:paraId="657B17AC" w14:textId="77777777" w:rsidR="00681C45" w:rsidRPr="00292CAF" w:rsidRDefault="5B592969" w:rsidP="5B592969">
      <w:pPr>
        <w:numPr>
          <w:ilvl w:val="0"/>
          <w:numId w:val="9"/>
        </w:numPr>
        <w:tabs>
          <w:tab w:val="clear" w:pos="720"/>
          <w:tab w:val="num" w:pos="360"/>
        </w:tabs>
        <w:autoSpaceDE w:val="0"/>
        <w:autoSpaceDN w:val="0"/>
        <w:adjustRightInd w:val="0"/>
        <w:ind w:left="360"/>
        <w:jc w:val="both"/>
        <w:rPr>
          <w:rFonts w:ascii="Arial" w:eastAsia="Arial" w:hAnsi="Arial" w:cs="Arial"/>
          <w:sz w:val="20"/>
          <w:szCs w:val="20"/>
          <w:lang w:val="en-GB" w:eastAsia="en-GB"/>
        </w:rPr>
      </w:pPr>
      <w:r w:rsidRPr="5B592969">
        <w:rPr>
          <w:rFonts w:ascii="Arial" w:eastAsia="Arial" w:hAnsi="Arial" w:cs="Arial"/>
          <w:sz w:val="20"/>
          <w:szCs w:val="20"/>
          <w:lang w:val="en-GB" w:eastAsia="en-GB"/>
        </w:rPr>
        <w:t>Commitment to continuous learning: initiative and willingness to learn new skills and stay abreast of new developments in area of expertise; ability to adapt to changes in work environment.</w:t>
      </w:r>
    </w:p>
    <w:p w14:paraId="657B17AD" w14:textId="77777777" w:rsidR="00681C45" w:rsidRPr="00292CAF" w:rsidRDefault="5B592969" w:rsidP="5B592969">
      <w:pPr>
        <w:numPr>
          <w:ilvl w:val="0"/>
          <w:numId w:val="9"/>
        </w:numPr>
        <w:tabs>
          <w:tab w:val="clear" w:pos="720"/>
        </w:tabs>
        <w:ind w:left="360"/>
        <w:jc w:val="both"/>
        <w:rPr>
          <w:rFonts w:ascii="Arial" w:eastAsia="Arial" w:hAnsi="Arial" w:cs="Arial"/>
          <w:sz w:val="20"/>
          <w:szCs w:val="20"/>
        </w:rPr>
      </w:pPr>
      <w:r w:rsidRPr="5B592969">
        <w:rPr>
          <w:rFonts w:ascii="Arial" w:eastAsia="Arial" w:hAnsi="Arial" w:cs="Arial"/>
          <w:sz w:val="20"/>
          <w:szCs w:val="20"/>
        </w:rPr>
        <w:t>Planning and organizing: effective organizational and problem-solving skills and ability to manage a large volume of work in an efficient and timely manner; ability to establish priorities and to plan, coordinate and monitor (own) work; ability to work under pressure, with conflicting deadlines, and to handle multiple concurrent projects/activities;</w:t>
      </w:r>
    </w:p>
    <w:p w14:paraId="657B17AE" w14:textId="77777777" w:rsidR="0020365B" w:rsidRPr="00292CAF" w:rsidRDefault="5B592969" w:rsidP="5B592969">
      <w:pPr>
        <w:numPr>
          <w:ilvl w:val="0"/>
          <w:numId w:val="4"/>
        </w:numPr>
        <w:tabs>
          <w:tab w:val="clear" w:pos="720"/>
          <w:tab w:val="num" w:pos="360"/>
        </w:tabs>
        <w:autoSpaceDE w:val="0"/>
        <w:autoSpaceDN w:val="0"/>
        <w:adjustRightInd w:val="0"/>
        <w:ind w:left="360"/>
        <w:jc w:val="both"/>
        <w:rPr>
          <w:rFonts w:ascii="Arial" w:eastAsia="Arial" w:hAnsi="Arial" w:cs="Arial"/>
          <w:sz w:val="20"/>
          <w:szCs w:val="20"/>
        </w:rPr>
      </w:pPr>
      <w:r w:rsidRPr="5B592969">
        <w:rPr>
          <w:rFonts w:ascii="Arial" w:eastAsia="Arial" w:hAnsi="Arial" w:cs="Arial"/>
          <w:sz w:val="20"/>
          <w:szCs w:val="20"/>
        </w:rPr>
        <w:t xml:space="preserve">Communication: proven interpersonal skills; good spoken and written communication skills, including ability to prepare clear and concise reports; </w:t>
      </w:r>
      <w:r w:rsidRPr="5B592969">
        <w:rPr>
          <w:rFonts w:ascii="Arial" w:eastAsia="Arial" w:hAnsi="Arial" w:cs="Arial"/>
          <w:sz w:val="20"/>
          <w:szCs w:val="20"/>
          <w:lang w:val="en-GB"/>
        </w:rPr>
        <w:t>ability to conduct presentations, articulate options and positions concisely; ability to make and defend recommendations</w:t>
      </w:r>
      <w:r w:rsidRPr="5B592969">
        <w:rPr>
          <w:rFonts w:ascii="Arial" w:eastAsia="Arial" w:hAnsi="Arial" w:cs="Arial"/>
          <w:sz w:val="20"/>
          <w:szCs w:val="20"/>
        </w:rPr>
        <w:t>;</w:t>
      </w:r>
      <w:r w:rsidRPr="5B592969">
        <w:rPr>
          <w:rFonts w:ascii="Arial" w:eastAsia="Arial" w:hAnsi="Arial" w:cs="Arial"/>
          <w:sz w:val="20"/>
          <w:szCs w:val="20"/>
          <w:lang w:val="en-GB" w:eastAsia="en-GB"/>
        </w:rPr>
        <w:t xml:space="preserve"> ability to communicate and empathize with staff (including national staff), military personnel, volunteers, counterparts and local interlocutors coming from very diverse backgrounds; capacity to transfer information and knowledge to a wide range of different target groups;</w:t>
      </w:r>
    </w:p>
    <w:p w14:paraId="657B17AF" w14:textId="501142EC" w:rsidR="00A01A7D" w:rsidRPr="00292CAF" w:rsidRDefault="5B592969" w:rsidP="5B592969">
      <w:pPr>
        <w:numPr>
          <w:ilvl w:val="0"/>
          <w:numId w:val="4"/>
        </w:numPr>
        <w:tabs>
          <w:tab w:val="clear" w:pos="720"/>
          <w:tab w:val="num" w:pos="360"/>
        </w:tabs>
        <w:autoSpaceDE w:val="0"/>
        <w:autoSpaceDN w:val="0"/>
        <w:adjustRightInd w:val="0"/>
        <w:ind w:left="360"/>
        <w:jc w:val="both"/>
        <w:rPr>
          <w:rFonts w:ascii="Arial" w:eastAsia="Arial" w:hAnsi="Arial" w:cs="Arial"/>
          <w:sz w:val="20"/>
          <w:szCs w:val="20"/>
        </w:rPr>
      </w:pPr>
      <w:r w:rsidRPr="5B592969">
        <w:rPr>
          <w:rFonts w:ascii="Arial" w:eastAsia="Arial" w:hAnsi="Arial" w:cs="Arial"/>
          <w:sz w:val="20"/>
          <w:szCs w:val="20"/>
        </w:rPr>
        <w:t>Flexibility: adaptability and ability to live and work in potentially hazardous and remote conditions, involving physical hardship and little comfort; to operate independently in austere environments for protracted periods; willingness to travel within the area of operations and to transfer to other duty stations within the area of operations as necessary;</w:t>
      </w:r>
    </w:p>
    <w:p w14:paraId="657B17B0" w14:textId="4A56A873" w:rsidR="007B2B00" w:rsidRPr="00292CAF" w:rsidRDefault="5B592969" w:rsidP="5B592969">
      <w:pPr>
        <w:numPr>
          <w:ilvl w:val="0"/>
          <w:numId w:val="4"/>
        </w:numPr>
        <w:tabs>
          <w:tab w:val="num" w:pos="360"/>
        </w:tabs>
        <w:ind w:left="360"/>
        <w:jc w:val="both"/>
        <w:rPr>
          <w:rFonts w:ascii="Arial" w:eastAsia="Arial" w:hAnsi="Arial" w:cs="Arial"/>
          <w:sz w:val="20"/>
          <w:szCs w:val="20"/>
        </w:rPr>
      </w:pPr>
      <w:r w:rsidRPr="5B592969">
        <w:rPr>
          <w:rFonts w:ascii="Arial" w:eastAsia="Arial" w:hAnsi="Arial" w:cs="Arial"/>
          <w:sz w:val="20"/>
          <w:szCs w:val="20"/>
        </w:rPr>
        <w:t xml:space="preserve">Genuine commitment towards the principles of voluntary engagement, which includes solidarity, compassion, reciprocity and self-reliance; and commitment towards </w:t>
      </w:r>
      <w:r w:rsidR="00670672" w:rsidRPr="00670672">
        <w:rPr>
          <w:rFonts w:ascii="Arial" w:eastAsia="Arial" w:hAnsi="Arial" w:cs="Arial"/>
          <w:sz w:val="20"/>
          <w:szCs w:val="20"/>
        </w:rPr>
        <w:t>UND</w:t>
      </w:r>
      <w:r w:rsidR="00670672">
        <w:rPr>
          <w:rFonts w:ascii="Arial" w:eastAsia="Arial" w:hAnsi="Arial" w:cs="Arial"/>
          <w:sz w:val="20"/>
          <w:szCs w:val="20"/>
        </w:rPr>
        <w:t xml:space="preserve">P’s </w:t>
      </w:r>
      <w:r w:rsidRPr="5B592969">
        <w:rPr>
          <w:rFonts w:ascii="Arial" w:eastAsia="Arial" w:hAnsi="Arial" w:cs="Arial"/>
          <w:sz w:val="20"/>
          <w:szCs w:val="20"/>
        </w:rPr>
        <w:t xml:space="preserve">mission and vision, as well as to the UN Core Values. </w:t>
      </w:r>
    </w:p>
    <w:p w14:paraId="2B1139C3" w14:textId="5AE8A2A2" w:rsidR="00D55295" w:rsidRDefault="00D55295" w:rsidP="00D55295">
      <w:pPr>
        <w:jc w:val="both"/>
        <w:rPr>
          <w:rFonts w:ascii="Arial" w:hAnsi="Arial" w:cs="Arial"/>
          <w:sz w:val="20"/>
          <w:szCs w:val="20"/>
        </w:rPr>
      </w:pPr>
    </w:p>
    <w:p w14:paraId="16FC6101" w14:textId="77777777" w:rsidR="00D55295" w:rsidRPr="00292CAF" w:rsidRDefault="00D55295" w:rsidP="5B592969">
      <w:pPr>
        <w:tabs>
          <w:tab w:val="left" w:pos="360"/>
        </w:tabs>
        <w:ind w:left="360" w:hanging="360"/>
        <w:jc w:val="both"/>
        <w:rPr>
          <w:rFonts w:ascii="Arial" w:eastAsia="Arial" w:hAnsi="Arial" w:cs="Arial"/>
          <w:sz w:val="20"/>
          <w:szCs w:val="20"/>
        </w:rPr>
      </w:pPr>
      <w:bookmarkStart w:id="20" w:name="_Hlk524352218"/>
      <w:r w:rsidRPr="00292CAF">
        <w:rPr>
          <w:rFonts w:ascii="Arial" w:eastAsia="Arial" w:hAnsi="Arial" w:cs="Arial"/>
          <w:sz w:val="20"/>
          <w:szCs w:val="20"/>
        </w:rPr>
        <w:t>c)</w:t>
      </w:r>
      <w:r>
        <w:rPr>
          <w:rFonts w:ascii="Arial" w:hAnsi="Arial" w:cs="Arial"/>
          <w:sz w:val="20"/>
          <w:szCs w:val="20"/>
        </w:rPr>
        <w:tab/>
      </w:r>
      <w:r w:rsidRPr="00292CAF">
        <w:rPr>
          <w:rFonts w:ascii="Arial" w:eastAsia="Arial" w:hAnsi="Arial" w:cs="Arial"/>
          <w:sz w:val="20"/>
          <w:szCs w:val="20"/>
        </w:rPr>
        <w:t>Language skills</w:t>
      </w:r>
    </w:p>
    <w:p w14:paraId="2BF191D9" w14:textId="77777777" w:rsidR="00670672" w:rsidRPr="00292CAF" w:rsidRDefault="00670672" w:rsidP="00670672">
      <w:pPr>
        <w:tabs>
          <w:tab w:val="left" w:pos="360"/>
        </w:tabs>
        <w:ind w:left="360" w:hanging="360"/>
        <w:jc w:val="both"/>
        <w:rPr>
          <w:rFonts w:ascii="Arial" w:eastAsia="Arial" w:hAnsi="Arial" w:cs="Arial"/>
          <w:sz w:val="20"/>
          <w:szCs w:val="20"/>
          <w:lang w:val="en-GB"/>
        </w:rPr>
      </w:pPr>
      <w:bookmarkStart w:id="21" w:name="_Hlk528764847"/>
      <w:r w:rsidRPr="00DB3F49">
        <w:rPr>
          <w:rFonts w:ascii="Arial" w:hAnsi="Arial" w:cs="Arial"/>
          <w:sz w:val="20"/>
          <w:szCs w:val="20"/>
          <w:lang w:val="en-GB"/>
        </w:rPr>
        <w:tab/>
      </w:r>
      <w:sdt>
        <w:sdtPr>
          <w:rPr>
            <w:rFonts w:ascii="Arial" w:hAnsi="Arial" w:cs="Arial"/>
            <w:sz w:val="20"/>
            <w:szCs w:val="20"/>
            <w:lang w:val="en-GB"/>
          </w:rPr>
          <w:alias w:val="Choose language level"/>
          <w:tag w:val="Choose language level"/>
          <w:id w:val="2077543069"/>
          <w:placeholder>
            <w:docPart w:val="BB1FFBB4658B9D4E922524C24CB43028"/>
          </w:placeholder>
          <w:showingPlcHdr/>
          <w:comboBox>
            <w:listItem w:value="Choose an item."/>
            <w:listItem w:displayText="Working knowledge of" w:value="Working knowledge of"/>
            <w:listItem w:displayText="Fluency in" w:value="Fluency in"/>
          </w:comboBox>
        </w:sdtPr>
        <w:sdtContent>
          <w:r w:rsidRPr="00BD1CE5">
            <w:rPr>
              <w:rStyle w:val="PlaceholderText"/>
            </w:rPr>
            <w:t>Choose an item.</w:t>
          </w:r>
        </w:sdtContent>
      </w:sdt>
      <w:r w:rsidRPr="00292CAF">
        <w:rPr>
          <w:rFonts w:ascii="Arial" w:eastAsia="Arial" w:hAnsi="Arial" w:cs="Arial"/>
          <w:sz w:val="20"/>
          <w:szCs w:val="20"/>
          <w:lang w:val="en-GB"/>
        </w:rPr>
        <w:t xml:space="preserve"> spoken and written </w:t>
      </w:r>
      <w:r w:rsidRPr="001152A7">
        <w:rPr>
          <w:rFonts w:ascii="Arial" w:eastAsia="Arial" w:hAnsi="Arial" w:cs="Arial"/>
          <w:color w:val="C00000"/>
          <w:sz w:val="20"/>
          <w:szCs w:val="20"/>
          <w:lang w:val="en-GB"/>
        </w:rPr>
        <w:t xml:space="preserve">[language(s)] </w:t>
      </w:r>
      <w:r w:rsidRPr="00292CAF">
        <w:rPr>
          <w:rFonts w:ascii="Arial" w:eastAsia="Arial" w:hAnsi="Arial" w:cs="Arial"/>
          <w:sz w:val="20"/>
          <w:szCs w:val="20"/>
          <w:lang w:val="en-GB"/>
        </w:rPr>
        <w:t xml:space="preserve">is required; </w:t>
      </w:r>
    </w:p>
    <w:p w14:paraId="16FDFA55" w14:textId="77777777" w:rsidR="00D55295" w:rsidRPr="00292CAF" w:rsidRDefault="00D55295" w:rsidP="5B592969">
      <w:pPr>
        <w:tabs>
          <w:tab w:val="left" w:pos="360"/>
        </w:tabs>
        <w:ind w:left="360" w:hanging="360"/>
        <w:jc w:val="both"/>
        <w:rPr>
          <w:rFonts w:ascii="Arial" w:eastAsia="Arial" w:hAnsi="Arial" w:cs="Arial"/>
          <w:sz w:val="20"/>
          <w:szCs w:val="20"/>
          <w:lang w:val="en-GB"/>
        </w:rPr>
      </w:pPr>
      <w:r>
        <w:rPr>
          <w:rFonts w:ascii="Arial" w:hAnsi="Arial" w:cs="Arial"/>
          <w:sz w:val="20"/>
          <w:szCs w:val="20"/>
          <w:lang w:val="en-GB"/>
        </w:rPr>
        <w:tab/>
      </w:r>
      <w:sdt>
        <w:sdtPr>
          <w:rPr>
            <w:rFonts w:ascii="Arial" w:hAnsi="Arial" w:cs="Arial"/>
            <w:sz w:val="20"/>
            <w:szCs w:val="20"/>
            <w:lang w:val="en-GB"/>
          </w:rPr>
          <w:alias w:val="Choose language level"/>
          <w:tag w:val="Choose language level"/>
          <w:id w:val="1307056402"/>
          <w:placeholder>
            <w:docPart w:val="507FB69149504C039309F57957EBF11C"/>
          </w:placeholder>
          <w:showingPlcHdr/>
          <w:comboBox>
            <w:listItem w:value="Choose an item."/>
            <w:listItem w:displayText="Working knowledge of" w:value="Working knowledge of"/>
            <w:listItem w:displayText="Fluency in" w:value="Fluency in"/>
          </w:comboBox>
        </w:sdtPr>
        <w:sdtEndPr/>
        <w:sdtContent>
          <w:r w:rsidRPr="00BD1CE5">
            <w:rPr>
              <w:rStyle w:val="PlaceholderText"/>
            </w:rPr>
            <w:t>Choose an item.</w:t>
          </w:r>
        </w:sdtContent>
      </w:sdt>
      <w:r w:rsidRPr="00292CAF">
        <w:rPr>
          <w:rFonts w:ascii="Arial" w:eastAsia="Arial" w:hAnsi="Arial" w:cs="Arial"/>
          <w:sz w:val="20"/>
          <w:szCs w:val="20"/>
          <w:lang w:val="en-GB"/>
        </w:rPr>
        <w:t xml:space="preserve"> </w:t>
      </w:r>
      <w:r w:rsidRPr="00670672">
        <w:rPr>
          <w:rFonts w:ascii="Arial" w:eastAsia="Arial" w:hAnsi="Arial" w:cs="Arial"/>
          <w:color w:val="C00000"/>
          <w:sz w:val="20"/>
          <w:szCs w:val="20"/>
          <w:lang w:val="en-GB"/>
        </w:rPr>
        <w:t xml:space="preserve">[other language(s)] </w:t>
      </w:r>
      <w:r w:rsidRPr="00292CAF">
        <w:rPr>
          <w:rFonts w:ascii="Arial" w:eastAsia="Arial" w:hAnsi="Arial" w:cs="Arial"/>
          <w:sz w:val="20"/>
          <w:szCs w:val="20"/>
          <w:lang w:val="en-GB"/>
        </w:rPr>
        <w:t>is an advantage;</w:t>
      </w:r>
    </w:p>
    <w:bookmarkEnd w:id="20"/>
    <w:bookmarkEnd w:id="21"/>
    <w:p w14:paraId="29B41837" w14:textId="7FF99AEC" w:rsidR="00D55295" w:rsidRPr="00D55295" w:rsidRDefault="00D55295" w:rsidP="00D55295">
      <w:pPr>
        <w:jc w:val="both"/>
        <w:rPr>
          <w:rFonts w:ascii="Arial" w:hAnsi="Arial" w:cs="Arial"/>
          <w:bCs/>
          <w:sz w:val="20"/>
          <w:szCs w:val="20"/>
          <w:lang w:val="en-GB"/>
        </w:rPr>
      </w:pPr>
    </w:p>
    <w:p w14:paraId="657B17B1" w14:textId="77777777" w:rsidR="00F93A17" w:rsidRPr="00FD0CA4" w:rsidRDefault="00F93A17" w:rsidP="00FD0CA4">
      <w:pPr>
        <w:autoSpaceDE w:val="0"/>
        <w:autoSpaceDN w:val="0"/>
        <w:adjustRightInd w:val="0"/>
        <w:jc w:val="both"/>
        <w:rPr>
          <w:rFonts w:ascii="Arial" w:hAnsi="Arial" w:cs="Arial"/>
          <w:sz w:val="20"/>
          <w:szCs w:val="20"/>
          <w:lang w:val="en-GB" w:eastAsia="en-GB"/>
        </w:rPr>
      </w:pPr>
    </w:p>
    <w:p w14:paraId="657B17B2" w14:textId="2029DA03" w:rsidR="00695412" w:rsidRPr="00292CAF" w:rsidRDefault="5B592969" w:rsidP="5B592969">
      <w:pPr>
        <w:numPr>
          <w:ilvl w:val="0"/>
          <w:numId w:val="2"/>
        </w:numPr>
        <w:jc w:val="both"/>
        <w:rPr>
          <w:rFonts w:ascii="Arial" w:eastAsia="Arial" w:hAnsi="Arial" w:cs="Arial"/>
          <w:b/>
          <w:bCs/>
          <w:sz w:val="20"/>
          <w:szCs w:val="20"/>
        </w:rPr>
      </w:pPr>
      <w:bookmarkStart w:id="22" w:name="_Hlk525653295"/>
      <w:r w:rsidRPr="5B592969">
        <w:rPr>
          <w:rFonts w:ascii="Arial" w:eastAsia="Arial" w:hAnsi="Arial" w:cs="Arial"/>
          <w:b/>
          <w:bCs/>
          <w:sz w:val="20"/>
          <w:szCs w:val="20"/>
        </w:rPr>
        <w:t>Living</w:t>
      </w:r>
      <w:r w:rsidR="00331A27">
        <w:rPr>
          <w:rFonts w:ascii="Arial" w:eastAsia="Arial" w:hAnsi="Arial" w:cs="Arial"/>
          <w:b/>
          <w:bCs/>
          <w:sz w:val="20"/>
          <w:szCs w:val="20"/>
        </w:rPr>
        <w:t xml:space="preserve"> Conditions</w:t>
      </w:r>
    </w:p>
    <w:p w14:paraId="657B17B3" w14:textId="77777777" w:rsidR="00FF1434" w:rsidRPr="00FD0CA4" w:rsidRDefault="00FF1434" w:rsidP="00FD0CA4">
      <w:pPr>
        <w:pStyle w:val="ListParagraph"/>
        <w:rPr>
          <w:rFonts w:ascii="Arial" w:hAnsi="Arial" w:cs="Arial"/>
          <w:b/>
          <w:bCs/>
          <w:sz w:val="20"/>
          <w:szCs w:val="20"/>
        </w:rPr>
      </w:pPr>
    </w:p>
    <w:p w14:paraId="657B17B4" w14:textId="77777777" w:rsidR="00C97815" w:rsidRPr="00292CAF" w:rsidRDefault="5B592969" w:rsidP="5B592969">
      <w:pPr>
        <w:pStyle w:val="ColorfulList-Accent11"/>
        <w:tabs>
          <w:tab w:val="left" w:pos="0"/>
          <w:tab w:val="left" w:pos="360"/>
          <w:tab w:val="decimal" w:pos="9270"/>
        </w:tabs>
        <w:spacing w:after="0" w:line="240" w:lineRule="auto"/>
        <w:ind w:left="0"/>
        <w:jc w:val="both"/>
        <w:rPr>
          <w:rFonts w:ascii="Arial" w:eastAsia="Arial" w:hAnsi="Arial" w:cs="Arial"/>
          <w:color w:val="C00000"/>
          <w:sz w:val="20"/>
          <w:szCs w:val="20"/>
        </w:rPr>
      </w:pPr>
      <w:r w:rsidRPr="5B592969">
        <w:rPr>
          <w:rFonts w:ascii="Arial" w:eastAsia="Arial" w:hAnsi="Arial" w:cs="Arial"/>
          <w:color w:val="C00000"/>
          <w:sz w:val="20"/>
          <w:szCs w:val="20"/>
        </w:rPr>
        <w:t>[Provide brief description of relevant living conditions in duty station – e.g. security situation, access and air travel, climate, cultural awareness such as dress code / alcohol use, cost of living, accommodation options, availability of food/water/electricity, medical facilities, banking facilities, communications infrastructure, etc.</w:t>
      </w:r>
    </w:p>
    <w:p w14:paraId="657B17B5" w14:textId="77777777" w:rsidR="00C97815" w:rsidRPr="00FD0CA4" w:rsidRDefault="00C97815" w:rsidP="00FD0CA4">
      <w:pPr>
        <w:pStyle w:val="ColorfulList-Accent11"/>
        <w:tabs>
          <w:tab w:val="left" w:pos="0"/>
          <w:tab w:val="left" w:pos="360"/>
          <w:tab w:val="decimal" w:pos="9270"/>
        </w:tabs>
        <w:spacing w:after="0" w:line="240" w:lineRule="auto"/>
        <w:ind w:left="0"/>
        <w:jc w:val="both"/>
        <w:rPr>
          <w:rFonts w:ascii="Arial" w:hAnsi="Arial" w:cs="Arial"/>
          <w:bCs/>
          <w:color w:val="C00000"/>
          <w:sz w:val="20"/>
          <w:szCs w:val="20"/>
        </w:rPr>
      </w:pPr>
    </w:p>
    <w:p w14:paraId="657B17B6" w14:textId="244EB28C" w:rsidR="00C97815" w:rsidRPr="00292CAF" w:rsidRDefault="00670672" w:rsidP="5B592969">
      <w:pPr>
        <w:pStyle w:val="ColorfulList-Accent11"/>
        <w:tabs>
          <w:tab w:val="left" w:pos="0"/>
          <w:tab w:val="left" w:pos="360"/>
          <w:tab w:val="decimal" w:pos="9270"/>
        </w:tabs>
        <w:spacing w:after="0" w:line="240" w:lineRule="auto"/>
        <w:ind w:left="0"/>
        <w:jc w:val="both"/>
        <w:rPr>
          <w:rFonts w:ascii="Arial" w:eastAsia="Arial" w:hAnsi="Arial" w:cs="Arial"/>
          <w:b/>
          <w:bCs/>
          <w:sz w:val="20"/>
          <w:szCs w:val="20"/>
        </w:rPr>
      </w:pPr>
      <w:r>
        <w:rPr>
          <w:rFonts w:ascii="Arial" w:eastAsia="Arial" w:hAnsi="Arial" w:cs="Arial"/>
          <w:color w:val="C00000"/>
          <w:sz w:val="20"/>
          <w:szCs w:val="20"/>
        </w:rPr>
        <w:t>If duty station is a challenging operating environment</w:t>
      </w:r>
      <w:r>
        <w:rPr>
          <w:rFonts w:ascii="Arial" w:eastAsia="Arial" w:hAnsi="Arial" w:cs="Arial"/>
          <w:color w:val="C00000"/>
          <w:sz w:val="20"/>
          <w:szCs w:val="20"/>
        </w:rPr>
        <w:t>, e</w:t>
      </w:r>
      <w:bookmarkStart w:id="23" w:name="_GoBack"/>
      <w:bookmarkEnd w:id="23"/>
      <w:r w:rsidR="5B592969" w:rsidRPr="5B592969">
        <w:rPr>
          <w:rFonts w:ascii="Arial" w:eastAsia="Arial" w:hAnsi="Arial" w:cs="Arial"/>
          <w:color w:val="C00000"/>
          <w:sz w:val="20"/>
          <w:szCs w:val="20"/>
        </w:rPr>
        <w:t>nd with encouraging but cautioning statement such as “</w:t>
      </w:r>
      <w:r w:rsidR="5B592969" w:rsidRPr="5B592969">
        <w:rPr>
          <w:rFonts w:ascii="Arial" w:eastAsia="Arial" w:hAnsi="Arial" w:cs="Arial"/>
          <w:sz w:val="20"/>
          <w:szCs w:val="20"/>
        </w:rPr>
        <w:t xml:space="preserve">XXX is a unique country and XXX is a unique (humanitarian) operation. It provides for an interesting and enriching environment, but also requires a mature level of cultural awareness, as well as more stamina and commitment than elsewhere to make life comfortable and affordable. Therefore, </w:t>
      </w:r>
      <w:r w:rsidR="5B592969" w:rsidRPr="5B592969">
        <w:rPr>
          <w:rFonts w:ascii="Arial" w:eastAsia="Arial" w:hAnsi="Arial" w:cs="Arial"/>
          <w:sz w:val="20"/>
          <w:szCs w:val="20"/>
        </w:rPr>
        <w:lastRenderedPageBreak/>
        <w:t>flexibility and the ability and willingness to live and work in harsh and potentially hazardous conditions, involving physical hardship and little comfort, are essential.</w:t>
      </w:r>
    </w:p>
    <w:p w14:paraId="657B17B7" w14:textId="77777777" w:rsidR="00C97815" w:rsidRPr="00FD0CA4" w:rsidRDefault="00C97815" w:rsidP="00FD0CA4">
      <w:pPr>
        <w:tabs>
          <w:tab w:val="decimal" w:pos="9498"/>
        </w:tabs>
        <w:jc w:val="both"/>
        <w:rPr>
          <w:rFonts w:ascii="Arial" w:hAnsi="Arial" w:cs="Arial"/>
          <w:b/>
          <w:sz w:val="20"/>
          <w:szCs w:val="20"/>
        </w:rPr>
      </w:pPr>
    </w:p>
    <w:p w14:paraId="657B17B8" w14:textId="42FF7DA7" w:rsidR="001724F2" w:rsidRPr="00292CAF" w:rsidRDefault="5B592969" w:rsidP="5B592969">
      <w:pPr>
        <w:numPr>
          <w:ilvl w:val="0"/>
          <w:numId w:val="2"/>
        </w:numPr>
        <w:jc w:val="both"/>
        <w:rPr>
          <w:rFonts w:ascii="Arial" w:eastAsia="Arial" w:hAnsi="Arial" w:cs="Arial"/>
          <w:b/>
          <w:bCs/>
          <w:sz w:val="20"/>
          <w:szCs w:val="20"/>
        </w:rPr>
      </w:pPr>
      <w:r w:rsidRPr="5B592969">
        <w:rPr>
          <w:rFonts w:ascii="Arial" w:eastAsia="Arial" w:hAnsi="Arial" w:cs="Arial"/>
          <w:b/>
          <w:bCs/>
          <w:sz w:val="20"/>
          <w:szCs w:val="20"/>
        </w:rPr>
        <w:t>Conditions of Service</w:t>
      </w:r>
    </w:p>
    <w:p w14:paraId="657B17B9" w14:textId="77777777" w:rsidR="00735738" w:rsidRPr="00FD0CA4" w:rsidRDefault="00735738" w:rsidP="00FD0CA4">
      <w:pPr>
        <w:jc w:val="both"/>
        <w:rPr>
          <w:rFonts w:ascii="Arial" w:eastAsia="Calibri" w:hAnsi="Arial" w:cs="Arial"/>
          <w:sz w:val="20"/>
          <w:szCs w:val="20"/>
        </w:rPr>
      </w:pPr>
    </w:p>
    <w:p w14:paraId="657B17BA" w14:textId="127B9D82" w:rsidR="00735738" w:rsidRPr="00292CAF" w:rsidRDefault="005C12B1" w:rsidP="5B592969">
      <w:pPr>
        <w:jc w:val="both"/>
        <w:rPr>
          <w:rFonts w:ascii="Arial,Calibri" w:eastAsia="Arial,Calibri" w:hAnsi="Arial,Calibri" w:cs="Arial,Calibri"/>
          <w:sz w:val="20"/>
          <w:szCs w:val="20"/>
        </w:rPr>
      </w:pPr>
      <w:bookmarkStart w:id="24" w:name="_Hlk524355810"/>
      <w:bookmarkStart w:id="25" w:name="_Hlk535480344"/>
      <w:r>
        <w:rPr>
          <w:rFonts w:ascii="Arial" w:eastAsia="Arial" w:hAnsi="Arial" w:cs="Arial"/>
          <w:sz w:val="20"/>
          <w:szCs w:val="20"/>
        </w:rPr>
        <w:t>The i</w:t>
      </w:r>
      <w:r w:rsidR="5B592969" w:rsidRPr="5B592969">
        <w:rPr>
          <w:rFonts w:ascii="Arial" w:eastAsia="Arial" w:hAnsi="Arial" w:cs="Arial"/>
          <w:sz w:val="20"/>
          <w:szCs w:val="20"/>
        </w:rPr>
        <w:t>nitial contract is issued upon arrival for the period indicated above</w:t>
      </w:r>
      <w:r w:rsidR="5B592969" w:rsidRPr="5B592969">
        <w:rPr>
          <w:rFonts w:ascii="Arial,Calibri" w:eastAsia="Arial,Calibri" w:hAnsi="Arial,Calibri" w:cs="Arial,Calibri"/>
          <w:sz w:val="20"/>
          <w:szCs w:val="20"/>
        </w:rPr>
        <w:t xml:space="preserve">. </w:t>
      </w:r>
      <w:r w:rsidR="5B592969" w:rsidRPr="5B592969">
        <w:rPr>
          <w:rFonts w:ascii="Arial" w:eastAsia="Arial" w:hAnsi="Arial" w:cs="Arial"/>
          <w:sz w:val="20"/>
          <w:szCs w:val="20"/>
        </w:rPr>
        <w:t>The contract can be extended depending on continuation of mandate, availability of funding, operational necessity and satisfactory performance. However, there is no expectancy of renewal of the assignment.</w:t>
      </w:r>
      <w:bookmarkEnd w:id="24"/>
    </w:p>
    <w:p w14:paraId="657B17BB" w14:textId="77777777" w:rsidR="00A70541" w:rsidRPr="00FD0CA4" w:rsidRDefault="00A70541" w:rsidP="00FD0CA4">
      <w:pPr>
        <w:jc w:val="both"/>
        <w:rPr>
          <w:rFonts w:ascii="Arial" w:eastAsia="Calibri" w:hAnsi="Arial" w:cs="Arial"/>
          <w:sz w:val="20"/>
          <w:szCs w:val="20"/>
        </w:rPr>
      </w:pPr>
    </w:p>
    <w:p w14:paraId="657B17BC" w14:textId="5282083F" w:rsidR="00735738" w:rsidRPr="00292CAF" w:rsidRDefault="5B592969" w:rsidP="5B592969">
      <w:pPr>
        <w:jc w:val="both"/>
        <w:rPr>
          <w:rFonts w:ascii="Arial,Calibri" w:eastAsia="Arial,Calibri" w:hAnsi="Arial,Calibri" w:cs="Arial,Calibri"/>
          <w:sz w:val="20"/>
          <w:szCs w:val="20"/>
        </w:rPr>
      </w:pPr>
      <w:bookmarkStart w:id="26" w:name="_Hlk524355865"/>
      <w:r w:rsidRPr="5B592969">
        <w:rPr>
          <w:rFonts w:ascii="Arial" w:eastAsia="Arial" w:hAnsi="Arial" w:cs="Arial"/>
          <w:sz w:val="20"/>
          <w:szCs w:val="20"/>
        </w:rPr>
        <w:t>A UN Volunteer receives a Volunteer Living Allowance (VLA), which is composed of a Monthly Living Allowance (MLA) and a Family Allowance (FA) for those with dependents (maximum three).</w:t>
      </w:r>
    </w:p>
    <w:bookmarkEnd w:id="26"/>
    <w:p w14:paraId="657B17BD" w14:textId="77777777" w:rsidR="00A70541" w:rsidRPr="00FD0CA4" w:rsidRDefault="00A70541" w:rsidP="00FD0CA4">
      <w:pPr>
        <w:jc w:val="both"/>
        <w:rPr>
          <w:rFonts w:ascii="Arial" w:eastAsia="Calibri" w:hAnsi="Arial" w:cs="Arial"/>
          <w:sz w:val="20"/>
          <w:szCs w:val="20"/>
        </w:rPr>
      </w:pPr>
    </w:p>
    <w:p w14:paraId="657B17BE" w14:textId="68ADC771" w:rsidR="00735738" w:rsidRPr="00292CAF" w:rsidRDefault="6153C728" w:rsidP="6153C728">
      <w:pPr>
        <w:jc w:val="both"/>
        <w:rPr>
          <w:rFonts w:ascii="Arial,Calibri" w:eastAsia="Arial,Calibri" w:hAnsi="Arial,Calibri" w:cs="Arial,Calibri"/>
          <w:sz w:val="20"/>
          <w:szCs w:val="20"/>
        </w:rPr>
      </w:pPr>
      <w:r w:rsidRPr="6153C728">
        <w:rPr>
          <w:rFonts w:ascii="Arial" w:eastAsia="Arial" w:hAnsi="Arial" w:cs="Arial"/>
          <w:sz w:val="20"/>
          <w:szCs w:val="20"/>
        </w:rPr>
        <w:t>The Volunteer Living Allowance (VLA) is paid at the end of each month to cover housing, utilities, transportation, communications and other basic needs. The VLA can be calculated using by applying the Post-Adjustment Multiplier (PAM) to the VLA base rate US$ 1,631.</w:t>
      </w:r>
      <w:r w:rsidRPr="6153C728">
        <w:rPr>
          <w:rFonts w:ascii="Arial,Calibri" w:eastAsia="Arial,Calibri" w:hAnsi="Arial,Calibri" w:cs="Arial,Calibri"/>
          <w:sz w:val="20"/>
          <w:szCs w:val="20"/>
        </w:rPr>
        <w:t xml:space="preserve"> </w:t>
      </w:r>
      <w:r w:rsidRPr="6153C728">
        <w:rPr>
          <w:rFonts w:ascii="Arial" w:eastAsia="Arial" w:hAnsi="Arial" w:cs="Arial"/>
          <w:sz w:val="20"/>
          <w:szCs w:val="20"/>
        </w:rPr>
        <w:t>The VLA base rate is a global rate across the world, while the PAM is duty station/country-specific and fluctuates on a monthly basis according to cost of living. This method ensures that international UN Volunteers have comparable purchasing power at all duty stations irrespective of varying costs of living.</w:t>
      </w:r>
      <w:r w:rsidRPr="6153C728">
        <w:rPr>
          <w:rFonts w:ascii="Arial,Calibri" w:eastAsia="Arial,Calibri" w:hAnsi="Arial,Calibri" w:cs="Arial,Calibri"/>
          <w:sz w:val="20"/>
          <w:szCs w:val="20"/>
        </w:rPr>
        <w:t xml:space="preserve"> </w:t>
      </w:r>
      <w:r w:rsidRPr="6153C728">
        <w:rPr>
          <w:rFonts w:ascii="Arial" w:eastAsia="Arial" w:hAnsi="Arial" w:cs="Arial"/>
          <w:sz w:val="20"/>
          <w:szCs w:val="20"/>
        </w:rPr>
        <w:t>The PAM is established by the International Civil Service Commission (ICSC) and is published at the beginning of every month on the ICSC website</w:t>
      </w:r>
      <w:r w:rsidRPr="6153C728">
        <w:rPr>
          <w:rFonts w:ascii="Arial,Calibri" w:eastAsia="Arial,Calibri" w:hAnsi="Arial,Calibri" w:cs="Arial,Calibri"/>
          <w:sz w:val="20"/>
          <w:szCs w:val="20"/>
        </w:rPr>
        <w:t xml:space="preserve"> - </w:t>
      </w:r>
      <w:hyperlink r:id="rId13">
        <w:r w:rsidRPr="6153C728">
          <w:rPr>
            <w:rFonts w:ascii="Arial" w:eastAsia="Arial" w:hAnsi="Arial" w:cs="Arial"/>
            <w:sz w:val="20"/>
            <w:szCs w:val="20"/>
            <w:u w:val="single"/>
          </w:rPr>
          <w:t>http://icsc.un.org</w:t>
        </w:r>
      </w:hyperlink>
      <w:r w:rsidRPr="6153C728">
        <w:rPr>
          <w:rFonts w:ascii="Arial,Calibri" w:eastAsia="Arial,Calibri" w:hAnsi="Arial,Calibri" w:cs="Arial,Calibri"/>
          <w:sz w:val="20"/>
          <w:szCs w:val="20"/>
        </w:rPr>
        <w:t xml:space="preserve">. </w:t>
      </w:r>
    </w:p>
    <w:p w14:paraId="657B17D1" w14:textId="77777777" w:rsidR="00735738" w:rsidRPr="00FD0CA4" w:rsidRDefault="00735738" w:rsidP="00FD0CA4">
      <w:pPr>
        <w:jc w:val="both"/>
        <w:rPr>
          <w:rFonts w:ascii="Arial" w:eastAsia="Calibri" w:hAnsi="Arial" w:cs="Arial"/>
          <w:sz w:val="20"/>
          <w:szCs w:val="20"/>
        </w:rPr>
      </w:pPr>
    </w:p>
    <w:p w14:paraId="06C0BDC0" w14:textId="77777777" w:rsidR="00DB04AA" w:rsidRPr="00292CAF" w:rsidRDefault="5B592969" w:rsidP="5B592969">
      <w:pPr>
        <w:pStyle w:val="NormalWeb"/>
        <w:spacing w:before="0" w:beforeAutospacing="0" w:after="0" w:afterAutospacing="0"/>
        <w:textAlignment w:val="baseline"/>
        <w:rPr>
          <w:rFonts w:ascii="Arial,Calibri" w:eastAsia="Arial,Calibri" w:hAnsi="Arial,Calibri" w:cs="Arial,Calibri"/>
          <w:sz w:val="20"/>
          <w:szCs w:val="20"/>
          <w:lang w:val="en-US" w:eastAsia="en-US"/>
        </w:rPr>
      </w:pPr>
      <w:r w:rsidRPr="5B592969">
        <w:rPr>
          <w:rFonts w:ascii="Arial" w:eastAsia="Arial" w:hAnsi="Arial" w:cs="Arial"/>
          <w:sz w:val="20"/>
          <w:szCs w:val="20"/>
          <w:lang w:val="en-US" w:eastAsia="en-US"/>
        </w:rPr>
        <w:t>In non-family duty stations that belong to hardship categories D or E, as classified by the ICSC, international UN Volunteers receive a Well-Being Differential (WBD) on a monthly basis.</w:t>
      </w:r>
      <w:r w:rsidR="00DB04AA">
        <w:br/>
      </w:r>
      <w:r w:rsidRPr="5B592969">
        <w:rPr>
          <w:rFonts w:ascii="Arial" w:eastAsia="Arial" w:hAnsi="Arial" w:cs="Arial"/>
          <w:sz w:val="20"/>
          <w:szCs w:val="20"/>
          <w:lang w:val="en-US" w:eastAsia="en-US"/>
        </w:rPr>
        <w:t>Furthermore, UN Volunteers are provided a settling-in-grant (SIG) at the start of the assignment (if the volunteer did not reside in the duty station for at least 6 months prior to taking up the assignment) and in the event of a permanent reassignment to another duty station.</w:t>
      </w:r>
      <w:r w:rsidR="00DB04AA">
        <w:br/>
      </w:r>
      <w:r w:rsidR="00DB04AA">
        <w:br/>
      </w:r>
      <w:r w:rsidRPr="5B592969">
        <w:rPr>
          <w:rFonts w:ascii="Arial" w:eastAsia="Arial" w:hAnsi="Arial" w:cs="Arial"/>
          <w:sz w:val="20"/>
          <w:szCs w:val="20"/>
          <w:lang w:val="en-US" w:eastAsia="en-US"/>
        </w:rPr>
        <w:t>UNV provides life, health, permanent disability insurances as well as assignment travel, annual leave, full integration in the UN security framework (including residential security reimbursements).</w:t>
      </w:r>
      <w:r w:rsidR="00DB04AA">
        <w:br/>
      </w:r>
      <w:r w:rsidR="00DB04AA">
        <w:br/>
      </w:r>
      <w:r w:rsidRPr="5B592969">
        <w:rPr>
          <w:rFonts w:ascii="Arial" w:eastAsia="Arial" w:hAnsi="Arial" w:cs="Arial"/>
          <w:sz w:val="20"/>
          <w:szCs w:val="20"/>
          <w:lang w:val="en-US" w:eastAsia="en-US"/>
        </w:rPr>
        <w:t>UN Volunteers are paid Daily Subsistence Allowance at the UN rate for official travels, flight tickets for periodic home visit and for the final repatriation travel (if applicable). Resettlement allowance is paid for satisfactory service at the end of the assignment.</w:t>
      </w:r>
      <w:r w:rsidR="00DB04AA">
        <w:br/>
      </w:r>
      <w:r w:rsidR="00DB04AA">
        <w:br/>
      </w:r>
      <w:r w:rsidRPr="5B592969">
        <w:rPr>
          <w:rFonts w:ascii="Arial" w:eastAsia="Arial" w:hAnsi="Arial" w:cs="Arial"/>
          <w:sz w:val="20"/>
          <w:szCs w:val="20"/>
          <w:lang w:val="en-US" w:eastAsia="en-US"/>
        </w:rPr>
        <w:t>UNV will provide, together with the offer of assignment, a copy of the Conditions of Service, including Code of conduct, to the successful candidate.</w:t>
      </w:r>
    </w:p>
    <w:p w14:paraId="2B3C206E" w14:textId="77777777" w:rsidR="00DB04AA" w:rsidRDefault="00DB04AA" w:rsidP="00DB04AA">
      <w:pPr>
        <w:pStyle w:val="NormalWeb"/>
        <w:spacing w:before="0" w:beforeAutospacing="0" w:after="0" w:afterAutospacing="0"/>
        <w:textAlignment w:val="baseline"/>
        <w:rPr>
          <w:rFonts w:ascii="Arial" w:hAnsi="Arial" w:cs="Arial"/>
          <w:color w:val="333333"/>
          <w:sz w:val="21"/>
          <w:szCs w:val="21"/>
          <w:lang w:val="en-NZ"/>
        </w:rPr>
      </w:pPr>
    </w:p>
    <w:p w14:paraId="657B17D9" w14:textId="77777777" w:rsidR="00695412" w:rsidRPr="00292CAF" w:rsidRDefault="5B592969" w:rsidP="5B592969">
      <w:pPr>
        <w:jc w:val="both"/>
        <w:rPr>
          <w:rFonts w:ascii="Arial" w:eastAsia="Arial" w:hAnsi="Arial" w:cs="Arial"/>
          <w:b/>
          <w:bCs/>
          <w:sz w:val="20"/>
          <w:szCs w:val="20"/>
        </w:rPr>
      </w:pPr>
      <w:r w:rsidRPr="5B592969">
        <w:rPr>
          <w:rFonts w:ascii="Arial" w:eastAsia="Arial" w:hAnsi="Arial" w:cs="Arial"/>
          <w:b/>
          <w:bCs/>
          <w:sz w:val="20"/>
          <w:szCs w:val="20"/>
        </w:rPr>
        <w:t>Description of Assignment prepared by the Project Manager/UN Entity:</w:t>
      </w:r>
    </w:p>
    <w:p w14:paraId="657B17DA" w14:textId="21AC6842" w:rsidR="00FF1434" w:rsidRPr="00292CAF" w:rsidRDefault="5B592969" w:rsidP="5B592969">
      <w:pPr>
        <w:jc w:val="both"/>
        <w:rPr>
          <w:rFonts w:ascii="Arial" w:eastAsia="Arial" w:hAnsi="Arial" w:cs="Arial"/>
          <w:color w:val="C00000"/>
          <w:sz w:val="20"/>
          <w:szCs w:val="20"/>
        </w:rPr>
      </w:pPr>
      <w:r w:rsidRPr="5B592969">
        <w:rPr>
          <w:rFonts w:ascii="Arial" w:eastAsia="Arial" w:hAnsi="Arial" w:cs="Arial"/>
          <w:color w:val="C00000"/>
          <w:sz w:val="20"/>
          <w:szCs w:val="20"/>
        </w:rPr>
        <w:t>[Name, functional title, Host Agency, location, date]</w:t>
      </w:r>
    </w:p>
    <w:p w14:paraId="657B17DB" w14:textId="77777777" w:rsidR="00F93A17" w:rsidRPr="00FD0CA4" w:rsidRDefault="00F93A17" w:rsidP="00FD0CA4">
      <w:pPr>
        <w:jc w:val="both"/>
        <w:rPr>
          <w:rFonts w:ascii="Arial" w:hAnsi="Arial" w:cs="Arial"/>
          <w:b/>
          <w:sz w:val="20"/>
          <w:szCs w:val="20"/>
        </w:rPr>
      </w:pPr>
    </w:p>
    <w:p w14:paraId="657B17DC" w14:textId="77777777" w:rsidR="00EE071D" w:rsidRPr="00292CAF" w:rsidRDefault="5B592969" w:rsidP="5B592969">
      <w:pPr>
        <w:jc w:val="both"/>
        <w:rPr>
          <w:rFonts w:ascii="Arial" w:eastAsia="Arial" w:hAnsi="Arial" w:cs="Arial"/>
          <w:b/>
          <w:bCs/>
          <w:sz w:val="20"/>
          <w:szCs w:val="20"/>
        </w:rPr>
      </w:pPr>
      <w:r w:rsidRPr="5B592969">
        <w:rPr>
          <w:rFonts w:ascii="Arial" w:eastAsia="Arial" w:hAnsi="Arial" w:cs="Arial"/>
          <w:b/>
          <w:bCs/>
          <w:sz w:val="20"/>
          <w:szCs w:val="20"/>
        </w:rPr>
        <w:t>Description of Assignment approved by UNV Country Office Team/Support Office:</w:t>
      </w:r>
    </w:p>
    <w:p w14:paraId="657B17DD" w14:textId="2FE2D92C" w:rsidR="00FF1434" w:rsidRPr="00292CAF" w:rsidRDefault="5B592969" w:rsidP="5B592969">
      <w:pPr>
        <w:jc w:val="both"/>
        <w:rPr>
          <w:rFonts w:ascii="Arial" w:eastAsia="Arial" w:hAnsi="Arial" w:cs="Arial"/>
          <w:color w:val="C00000"/>
          <w:sz w:val="20"/>
          <w:szCs w:val="20"/>
        </w:rPr>
      </w:pPr>
      <w:r w:rsidRPr="5B592969">
        <w:rPr>
          <w:rFonts w:ascii="Arial" w:eastAsia="Arial" w:hAnsi="Arial" w:cs="Arial"/>
          <w:color w:val="C00000"/>
          <w:sz w:val="20"/>
          <w:szCs w:val="20"/>
        </w:rPr>
        <w:t>[Name, functional title, Host Agency, location, date]</w:t>
      </w:r>
    </w:p>
    <w:p w14:paraId="657B17DE" w14:textId="77777777" w:rsidR="00FF1434" w:rsidRPr="00FD0CA4" w:rsidRDefault="00FF1434" w:rsidP="00FD0CA4">
      <w:pPr>
        <w:jc w:val="both"/>
        <w:rPr>
          <w:rFonts w:ascii="Arial" w:hAnsi="Arial" w:cs="Arial"/>
          <w:sz w:val="20"/>
          <w:szCs w:val="20"/>
        </w:rPr>
      </w:pPr>
    </w:p>
    <w:p w14:paraId="657B17DF" w14:textId="77777777" w:rsidR="00FF1434" w:rsidRPr="00FD0CA4" w:rsidRDefault="00FF1434" w:rsidP="00FD0CA4">
      <w:pPr>
        <w:jc w:val="both"/>
        <w:rPr>
          <w:rFonts w:ascii="Arial" w:hAnsi="Arial" w:cs="Arial"/>
          <w:sz w:val="20"/>
          <w:szCs w:val="20"/>
        </w:rPr>
      </w:pPr>
    </w:p>
    <w:p w14:paraId="657B17E0" w14:textId="77777777" w:rsidR="00815952" w:rsidRPr="00292CAF" w:rsidRDefault="5B592969" w:rsidP="5B592969">
      <w:pPr>
        <w:jc w:val="both"/>
        <w:rPr>
          <w:rFonts w:ascii="Arial" w:eastAsia="Arial" w:hAnsi="Arial" w:cs="Arial"/>
          <w:sz w:val="20"/>
          <w:szCs w:val="20"/>
        </w:rPr>
      </w:pPr>
      <w:r w:rsidRPr="5B592969">
        <w:rPr>
          <w:rFonts w:ascii="Arial" w:eastAsia="Arial" w:hAnsi="Arial" w:cs="Arial"/>
          <w:i/>
          <w:iCs/>
          <w:color w:val="007FC2"/>
          <w:sz w:val="20"/>
          <w:szCs w:val="20"/>
          <w:lang w:val="en-GB"/>
        </w:rPr>
        <w:t>United Nations Volunteers is an equal opportunity programme which welcomes applications from qualified professionals. We are committed to achieving diversity in terms of gender, nationality, age and culture.</w:t>
      </w:r>
      <w:bookmarkEnd w:id="22"/>
      <w:bookmarkEnd w:id="25"/>
    </w:p>
    <w:sectPr w:rsidR="00815952" w:rsidRPr="00292CAF" w:rsidSect="00CB0CFE">
      <w:headerReference w:type="default" r:id="rId14"/>
      <w:footerReference w:type="default" r:id="rId15"/>
      <w:pgSz w:w="11909" w:h="16834" w:code="9"/>
      <w:pgMar w:top="1800" w:right="1469" w:bottom="2070" w:left="1440" w:header="612" w:footer="482"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58AD8C" w14:textId="77777777" w:rsidR="00F313CF" w:rsidRDefault="00F313CF" w:rsidP="00932C7D">
      <w:pPr>
        <w:pStyle w:val="UNVText"/>
      </w:pPr>
      <w:r>
        <w:separator/>
      </w:r>
    </w:p>
  </w:endnote>
  <w:endnote w:type="continuationSeparator" w:id="0">
    <w:p w14:paraId="4151B69A" w14:textId="77777777" w:rsidR="00F313CF" w:rsidRDefault="00F313CF" w:rsidP="00932C7D">
      <w:pPr>
        <w:pStyle w:val="UNVText"/>
      </w:pPr>
      <w:r>
        <w:continuationSeparator/>
      </w:r>
    </w:p>
  </w:endnote>
  <w:endnote w:type="continuationNotice" w:id="1">
    <w:p w14:paraId="34619EE1" w14:textId="77777777" w:rsidR="00F313CF" w:rsidRDefault="00F313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panose1 w:val="00000000000000000000"/>
    <w:charset w:val="00"/>
    <w:family w:val="auto"/>
    <w:pitch w:val="variable"/>
    <w:sig w:usb0="E00002FF" w:usb1="5000205A"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Calibri">
    <w:altName w:val="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Proxima Nova Lt">
    <w:altName w:val="Arial"/>
    <w:panose1 w:val="020B0604020202020204"/>
    <w:charset w:val="00"/>
    <w:family w:val="swiss"/>
    <w:pitch w:val="default"/>
  </w:font>
  <w:font w:name="MS Mincho">
    <w:altName w:val="ＭＳ 明朝"/>
    <w:panose1 w:val="02020609040205080304"/>
    <w:charset w:val="80"/>
    <w:family w:val="modern"/>
    <w:pitch w:val="fixed"/>
    <w:sig w:usb0="E00002FF" w:usb1="6AC7FDFB" w:usb2="08000012" w:usb3="00000000" w:csb0="0002009F" w:csb1="00000000"/>
  </w:font>
  <w:font w:name="Arial,Calibri">
    <w:altName w:val="Arial"/>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7B17E6" w14:textId="77777777" w:rsidR="00CD4DFD" w:rsidRPr="00D56212" w:rsidRDefault="00CD4DFD" w:rsidP="00D56212">
    <w:pPr>
      <w:pStyle w:val="Footer"/>
      <w:jc w:val="right"/>
      <w:rPr>
        <w:rFonts w:asciiTheme="minorHAnsi" w:hAnsiTheme="minorHAnsi" w:cstheme="minorHAnsi"/>
        <w:sz w:val="20"/>
        <w:szCs w:val="20"/>
      </w:rPr>
    </w:pPr>
    <w:r>
      <w:rPr>
        <w:rFonts w:asciiTheme="minorHAnsi" w:hAnsiTheme="minorHAnsi" w:cstheme="minorHAnsi"/>
        <w:noProof/>
        <w:sz w:val="20"/>
        <w:szCs w:val="20"/>
      </w:rPr>
      <mc:AlternateContent>
        <mc:Choice Requires="wps">
          <w:drawing>
            <wp:anchor distT="0" distB="0" distL="114300" distR="114300" simplePos="0" relativeHeight="251658242" behindDoc="0" locked="0" layoutInCell="1" allowOverlap="1" wp14:anchorId="657B17E9" wp14:editId="657B17EA">
              <wp:simplePos x="0" y="0"/>
              <wp:positionH relativeFrom="column">
                <wp:posOffset>5547360</wp:posOffset>
              </wp:positionH>
              <wp:positionV relativeFrom="paragraph">
                <wp:posOffset>-170038</wp:posOffset>
              </wp:positionV>
              <wp:extent cx="300251" cy="327546"/>
              <wp:effectExtent l="0" t="0" r="5080" b="0"/>
              <wp:wrapNone/>
              <wp:docPr id="1" name="Text Box 1"/>
              <wp:cNvGraphicFramePr/>
              <a:graphic xmlns:a="http://schemas.openxmlformats.org/drawingml/2006/main">
                <a:graphicData uri="http://schemas.microsoft.com/office/word/2010/wordprocessingShape">
                  <wps:wsp>
                    <wps:cNvSpPr txBox="1"/>
                    <wps:spPr>
                      <a:xfrm>
                        <a:off x="0" y="0"/>
                        <a:ext cx="300251" cy="32754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57B17ED" w14:textId="4960F003" w:rsidR="00CD4DFD" w:rsidRPr="00D56212" w:rsidRDefault="00CD4DFD">
                          <w:pPr>
                            <w:rPr>
                              <w:rFonts w:asciiTheme="minorHAnsi" w:hAnsiTheme="minorHAnsi" w:cstheme="minorHAnsi"/>
                              <w:sz w:val="20"/>
                              <w:szCs w:val="20"/>
                            </w:rPr>
                          </w:pPr>
                          <w:r w:rsidRPr="00D56212">
                            <w:rPr>
                              <w:rFonts w:asciiTheme="minorHAnsi" w:hAnsiTheme="minorHAnsi" w:cstheme="minorHAnsi"/>
                              <w:sz w:val="20"/>
                              <w:szCs w:val="20"/>
                            </w:rPr>
                            <w:fldChar w:fldCharType="begin"/>
                          </w:r>
                          <w:r w:rsidRPr="00D56212">
                            <w:rPr>
                              <w:rFonts w:asciiTheme="minorHAnsi" w:hAnsiTheme="minorHAnsi" w:cstheme="minorHAnsi"/>
                              <w:sz w:val="20"/>
                              <w:szCs w:val="20"/>
                            </w:rPr>
                            <w:instrText xml:space="preserve"> PAGE   \* MERGEFORMAT </w:instrText>
                          </w:r>
                          <w:r w:rsidRPr="00D56212">
                            <w:rPr>
                              <w:rFonts w:asciiTheme="minorHAnsi" w:hAnsiTheme="minorHAnsi" w:cstheme="minorHAnsi"/>
                              <w:sz w:val="20"/>
                              <w:szCs w:val="20"/>
                            </w:rPr>
                            <w:fldChar w:fldCharType="separate"/>
                          </w:r>
                          <w:r>
                            <w:rPr>
                              <w:rFonts w:asciiTheme="minorHAnsi" w:hAnsiTheme="minorHAnsi" w:cstheme="minorHAnsi"/>
                              <w:noProof/>
                              <w:sz w:val="20"/>
                              <w:szCs w:val="20"/>
                            </w:rPr>
                            <w:t>1</w:t>
                          </w:r>
                          <w:r w:rsidRPr="00D56212">
                            <w:rPr>
                              <w:rFonts w:asciiTheme="minorHAnsi" w:hAnsiTheme="minorHAnsi" w:cstheme="minorHAnsi"/>
                              <w:noProof/>
                              <w:sz w:val="20"/>
                              <w:szCs w:val="2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7B17E9" id="_x0000_t202" coordsize="21600,21600" o:spt="202" path="m,l,21600r21600,l21600,xe">
              <v:stroke joinstyle="miter"/>
              <v:path gradientshapeok="t" o:connecttype="rect"/>
            </v:shapetype>
            <v:shape id="Text Box 1" o:spid="_x0000_s1026" type="#_x0000_t202" style="position:absolute;left:0;text-align:left;margin-left:436.8pt;margin-top:-13.4pt;width:23.65pt;height:25.8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" fillcolor="white [3201]" stroked="f" strokeweight=".5pt">
              <v:textbox>
                <w:txbxContent>
                  <w:p w14:paraId="657B17ED" w14:textId="4960F003" w:rsidR="00CD4DFD" w:rsidRPr="00D56212" w:rsidRDefault="00CD4DFD">
                    <w:pPr>
                      <w:rPr>
                        <w:rFonts w:asciiTheme="minorHAnsi" w:hAnsiTheme="minorHAnsi" w:cstheme="minorHAnsi"/>
                        <w:sz w:val="20"/>
                        <w:szCs w:val="20"/>
                      </w:rPr>
                    </w:pPr>
                    <w:r w:rsidRPr="00D56212">
                      <w:rPr>
                        <w:rFonts w:asciiTheme="minorHAnsi" w:hAnsiTheme="minorHAnsi" w:cstheme="minorHAnsi"/>
                        <w:sz w:val="20"/>
                        <w:szCs w:val="20"/>
                      </w:rPr>
                      <w:fldChar w:fldCharType="begin"/>
                    </w:r>
                    <w:r w:rsidRPr="00D56212">
                      <w:rPr>
                        <w:rFonts w:asciiTheme="minorHAnsi" w:hAnsiTheme="minorHAnsi" w:cstheme="minorHAnsi"/>
                        <w:sz w:val="20"/>
                        <w:szCs w:val="20"/>
                      </w:rPr>
                      <w:instrText xml:space="preserve"> PAGE   \* MERGEFORMAT </w:instrText>
                    </w:r>
                    <w:r w:rsidRPr="00D56212">
                      <w:rPr>
                        <w:rFonts w:asciiTheme="minorHAnsi" w:hAnsiTheme="minorHAnsi" w:cstheme="minorHAnsi"/>
                        <w:sz w:val="20"/>
                        <w:szCs w:val="20"/>
                      </w:rPr>
                      <w:fldChar w:fldCharType="separate"/>
                    </w:r>
                    <w:r>
                      <w:rPr>
                        <w:rFonts w:asciiTheme="minorHAnsi" w:hAnsiTheme="minorHAnsi" w:cstheme="minorHAnsi"/>
                        <w:noProof/>
                        <w:sz w:val="20"/>
                        <w:szCs w:val="20"/>
                      </w:rPr>
                      <w:t>1</w:t>
                    </w:r>
                    <w:r w:rsidRPr="00D56212">
                      <w:rPr>
                        <w:rFonts w:asciiTheme="minorHAnsi" w:hAnsiTheme="minorHAnsi" w:cstheme="minorHAnsi"/>
                        <w:noProof/>
                        <w:sz w:val="20"/>
                        <w:szCs w:val="20"/>
                      </w:rPr>
                      <w:fldChar w:fldCharType="end"/>
                    </w:r>
                  </w:p>
                </w:txbxContent>
              </v:textbox>
            </v:shape>
          </w:pict>
        </mc:Fallback>
      </mc:AlternateContent>
    </w:r>
    <w:r w:rsidRPr="00D56212">
      <w:rPr>
        <w:rFonts w:asciiTheme="minorHAnsi" w:hAnsiTheme="minorHAnsi" w:cstheme="minorHAnsi"/>
        <w:noProof/>
        <w:sz w:val="20"/>
        <w:szCs w:val="20"/>
      </w:rPr>
      <mc:AlternateContent>
        <mc:Choice Requires="wpg">
          <w:drawing>
            <wp:anchor distT="0" distB="0" distL="114300" distR="114300" simplePos="0" relativeHeight="251658241" behindDoc="0" locked="0" layoutInCell="1" allowOverlap="1" wp14:anchorId="657B17EB" wp14:editId="657B17EC">
              <wp:simplePos x="0" y="0"/>
              <wp:positionH relativeFrom="column">
                <wp:posOffset>-130175</wp:posOffset>
              </wp:positionH>
              <wp:positionV relativeFrom="paragraph">
                <wp:posOffset>-784860</wp:posOffset>
              </wp:positionV>
              <wp:extent cx="6516370" cy="871220"/>
              <wp:effectExtent l="0" t="0" r="0" b="0"/>
              <wp:wrapThrough wrapText="bothSides">
                <wp:wrapPolygon edited="0">
                  <wp:start x="13387" y="2362"/>
                  <wp:lineTo x="12945" y="3306"/>
                  <wp:lineTo x="13008" y="8029"/>
                  <wp:lineTo x="16292" y="8974"/>
                  <wp:lineTo x="16607" y="8974"/>
                  <wp:lineTo x="21091" y="7557"/>
                  <wp:lineTo x="20964" y="3306"/>
                  <wp:lineTo x="13703" y="2362"/>
                  <wp:lineTo x="13387" y="2362"/>
                </wp:wrapPolygon>
              </wp:wrapThrough>
              <wp:docPr id="8" name="Group 10"/>
              <wp:cNvGraphicFramePr/>
              <a:graphic xmlns:a="http://schemas.openxmlformats.org/drawingml/2006/main">
                <a:graphicData uri="http://schemas.microsoft.com/office/word/2010/wordprocessingGroup">
                  <wpg:wgp>
                    <wpg:cNvGrpSpPr/>
                    <wpg:grpSpPr>
                      <a:xfrm>
                        <a:off x="0" y="0"/>
                        <a:ext cx="6516370" cy="871220"/>
                        <a:chOff x="0" y="0"/>
                        <a:chExt cx="6517000" cy="871233"/>
                      </a:xfrm>
                    </wpg:grpSpPr>
                    <wps:wsp>
                      <wps:cNvPr id="9" name="Text Box 1"/>
                      <wps:cNvSpPr txBox="1"/>
                      <wps:spPr>
                        <a:xfrm>
                          <a:off x="11731" y="100018"/>
                          <a:ext cx="1148221" cy="412705"/>
                        </a:xfrm>
                        <a:prstGeom prst="rect">
                          <a:avLst/>
                        </a:prstGeom>
                      </wps:spPr>
                      <wps:txbx>
                        <w:txbxContent>
                          <w:p w14:paraId="657B17EE" w14:textId="77777777" w:rsidR="00CD4DFD" w:rsidRDefault="00CD4DFD" w:rsidP="00D56212">
                            <w:pPr>
                              <w:pStyle w:val="Pa0"/>
                              <w:rPr>
                                <w:rFonts w:hint="eastAsia"/>
                              </w:rPr>
                            </w:pPr>
                            <w:r>
                              <w:rPr>
                                <w:rStyle w:val="A0"/>
                                <w:rFonts w:ascii="Arial" w:hAnsi="Arial" w:cs="Arial"/>
                                <w:b/>
                                <w:bCs/>
                                <w:color w:val="2E7DB1"/>
                              </w:rPr>
                              <w:t>T.</w:t>
                            </w:r>
                            <w:r>
                              <w:rPr>
                                <w:rStyle w:val="A0"/>
                                <w:rFonts w:ascii="Arial" w:hAnsi="Arial" w:cs="Arial"/>
                                <w:b/>
                                <w:bCs/>
                              </w:rPr>
                              <w:t xml:space="preserve"> </w:t>
                            </w:r>
                            <w:r>
                              <w:rPr>
                                <w:rStyle w:val="A0"/>
                                <w:rFonts w:ascii="Arial" w:hAnsi="Arial" w:cs="Arial"/>
                                <w:color w:val="4A5658"/>
                              </w:rPr>
                              <w:t>+49 (0) 228-815 2000</w:t>
                            </w:r>
                          </w:p>
                          <w:p w14:paraId="657B17EF" w14:textId="77777777" w:rsidR="00CD4DFD" w:rsidRDefault="00CD4DFD" w:rsidP="00D56212">
                            <w:pPr>
                              <w:pStyle w:val="Pa0"/>
                              <w:rPr>
                                <w:rFonts w:hint="eastAsia"/>
                              </w:rPr>
                            </w:pPr>
                            <w:r>
                              <w:rPr>
                                <w:rStyle w:val="A0"/>
                                <w:rFonts w:ascii="Arial" w:hAnsi="Arial" w:cs="Arial"/>
                                <w:b/>
                                <w:bCs/>
                                <w:color w:val="2E7DB1"/>
                              </w:rPr>
                              <w:t>F.</w:t>
                            </w:r>
                            <w:r>
                              <w:rPr>
                                <w:rStyle w:val="A0"/>
                                <w:rFonts w:ascii="Arial" w:hAnsi="Arial" w:cs="Arial"/>
                                <w:b/>
                                <w:bCs/>
                              </w:rPr>
                              <w:t xml:space="preserve"> </w:t>
                            </w:r>
                            <w:r>
                              <w:rPr>
                                <w:rStyle w:val="A0"/>
                                <w:rFonts w:ascii="Arial" w:hAnsi="Arial" w:cs="Arial"/>
                                <w:color w:val="4A5658"/>
                              </w:rPr>
                              <w:t>+49 (0) 228-815 2001</w:t>
                            </w:r>
                          </w:p>
                        </w:txbxContent>
                      </wps:txbx>
                      <wps:bodyPr vert="horz" wrap="square" lIns="91440" tIns="45720" rIns="91440" bIns="45720" anchor="t" anchorCtr="0" compatLnSpc="1">
                        <a:noAutofit/>
                      </wps:bodyPr>
                    </wps:wsp>
                    <wps:wsp>
                      <wps:cNvPr id="10" name="Text Box 5"/>
                      <wps:cNvSpPr txBox="1"/>
                      <wps:spPr>
                        <a:xfrm>
                          <a:off x="1312355" y="88295"/>
                          <a:ext cx="2666801" cy="411434"/>
                        </a:xfrm>
                        <a:prstGeom prst="rect">
                          <a:avLst/>
                        </a:prstGeom>
                      </wps:spPr>
                      <wps:txbx>
                        <w:txbxContent>
                          <w:p w14:paraId="657B17F0" w14:textId="77777777" w:rsidR="00CD4DFD" w:rsidRPr="00FA7453" w:rsidRDefault="00CD4DFD" w:rsidP="00D56212">
                            <w:pPr>
                              <w:pStyle w:val="Default"/>
                              <w:spacing w:after="100" w:line="241" w:lineRule="atLeast"/>
                              <w:rPr>
                                <w:lang w:val="de-DE"/>
                              </w:rPr>
                            </w:pPr>
                            <w:r w:rsidRPr="00FA7453">
                              <w:rPr>
                                <w:rStyle w:val="A0"/>
                                <w:b/>
                                <w:bCs/>
                                <w:color w:val="2E7DB1"/>
                                <w:lang w:val="de-DE"/>
                              </w:rPr>
                              <w:t>A.</w:t>
                            </w:r>
                            <w:r w:rsidRPr="00FA7453">
                              <w:rPr>
                                <w:rStyle w:val="A0"/>
                                <w:b/>
                                <w:bCs/>
                                <w:lang w:val="de-DE"/>
                              </w:rPr>
                              <w:t xml:space="preserve"> </w:t>
                            </w:r>
                            <w:r w:rsidRPr="00FA7453">
                              <w:rPr>
                                <w:rStyle w:val="A0"/>
                                <w:color w:val="4A5658"/>
                                <w:lang w:val="de-DE"/>
                              </w:rPr>
                              <w:t>Platz der Vereinten Nationen 1, 53113 Bonn, Germany</w:t>
                            </w:r>
                            <w:r w:rsidRPr="00FA7453">
                              <w:rPr>
                                <w:rStyle w:val="A0"/>
                                <w:color w:val="4A5658"/>
                                <w:lang w:val="de-DE"/>
                              </w:rPr>
                              <w:br/>
                            </w:r>
                            <w:r w:rsidRPr="00FA7453">
                              <w:rPr>
                                <w:rStyle w:val="A0"/>
                                <w:b/>
                                <w:bCs/>
                                <w:color w:val="2E7DB1"/>
                                <w:lang w:val="de-DE"/>
                              </w:rPr>
                              <w:t>W.</w:t>
                            </w:r>
                            <w:r w:rsidRPr="00FA7453">
                              <w:rPr>
                                <w:rStyle w:val="A0"/>
                                <w:b/>
                                <w:bCs/>
                                <w:lang w:val="de-DE"/>
                              </w:rPr>
                              <w:t xml:space="preserve"> </w:t>
                            </w:r>
                            <w:r w:rsidRPr="00FA7453">
                              <w:rPr>
                                <w:rStyle w:val="A0"/>
                                <w:color w:val="4A5658"/>
                                <w:lang w:val="de-DE"/>
                              </w:rPr>
                              <w:t>www.unv.org</w:t>
                            </w:r>
                          </w:p>
                        </w:txbxContent>
                      </wps:txbx>
                      <wps:bodyPr vert="horz" wrap="square" lIns="91440" tIns="45720" rIns="91440" bIns="45720" anchor="t" anchorCtr="0" compatLnSpc="1">
                        <a:noAutofit/>
                      </wps:bodyPr>
                    </wps:wsp>
                    <wps:wsp>
                      <wps:cNvPr id="11" name="Text Box 7"/>
                      <wps:cNvSpPr txBox="1"/>
                      <wps:spPr>
                        <a:xfrm>
                          <a:off x="0" y="631862"/>
                          <a:ext cx="4954138" cy="239371"/>
                        </a:xfrm>
                        <a:prstGeom prst="rect">
                          <a:avLst/>
                        </a:prstGeom>
                      </wps:spPr>
                      <wps:txbx>
                        <w:txbxContent>
                          <w:p w14:paraId="657B17F1" w14:textId="77777777" w:rsidR="00CD4DFD" w:rsidRDefault="00CD4DFD" w:rsidP="00D56212">
                            <w:r>
                              <w:rPr>
                                <w:rStyle w:val="A0"/>
                                <w:rFonts w:cs="Arial"/>
                                <w:color w:val="4A5658"/>
                              </w:rPr>
                              <w:t>The United Nations Volunteers (UNV) programme is administered by the United Nations Development Programme (UNDP).</w:t>
                            </w:r>
                          </w:p>
                        </w:txbxContent>
                      </wps:txbx>
                      <wps:bodyPr vert="horz" wrap="square" lIns="91440" tIns="45720" rIns="91440" bIns="45720" anchor="t" anchorCtr="0" compatLnSpc="1">
                        <a:noAutofit/>
                      </wps:bodyPr>
                    </wps:wsp>
                    <pic:pic xmlns:pic="http://schemas.openxmlformats.org/drawingml/2006/picture">
                      <pic:nvPicPr>
                        <pic:cNvPr id="12" name="Picture 8"/>
                        <pic:cNvPicPr>
                          <a:picLocks noChangeAspect="1"/>
                        </pic:cNvPicPr>
                      </pic:nvPicPr>
                      <pic:blipFill>
                        <a:blip r:embed="rId1"/>
                        <a:stretch>
                          <a:fillRect/>
                        </a:stretch>
                      </pic:blipFill>
                      <pic:spPr>
                        <a:xfrm>
                          <a:off x="3756866" y="0"/>
                          <a:ext cx="2760134" cy="450799"/>
                        </a:xfrm>
                        <a:prstGeom prst="rect">
                          <a:avLst/>
                        </a:prstGeom>
                        <a:noFill/>
                        <a:ln>
                          <a:noFill/>
                          <a:prstDash/>
                        </a:ln>
                      </pic:spPr>
                    </pic:pic>
                  </wpg:wgp>
                </a:graphicData>
              </a:graphic>
            </wp:anchor>
          </w:drawing>
        </mc:Choice>
        <mc:Fallback>
          <w:pict>
            <v:group w14:anchorId="657B17EB" id="Group 10" o:spid="_x0000_s1027" style="position:absolute;left:0;text-align:left;margin-left:-10.25pt;margin-top:-61.8pt;width:513.1pt;height:68.6pt;z-index:251658241" coordsize="65170,8712"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">
              <v:shape id="_x0000_s1028" type="#_x0000_t202" style="position:absolute;left:117;top:1000;width:11482;height:412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" filled="f" stroked="f">
                <v:textbox>
                  <w:txbxContent>
                    <w:p w14:paraId="657B17EE" w14:textId="77777777" w:rsidR="00CD4DFD" w:rsidRDefault="00CD4DFD" w:rsidP="00D56212">
                      <w:pPr>
                        <w:pStyle w:val="Pa0"/>
                        <w:rPr>
                          <w:rFonts w:hint="eastAsia"/>
                        </w:rPr>
                      </w:pPr>
                      <w:r>
                        <w:rPr>
                          <w:rStyle w:val="A0"/>
                          <w:rFonts w:ascii="Arial" w:hAnsi="Arial" w:cs="Arial"/>
                          <w:b/>
                          <w:bCs/>
                          <w:color w:val="2E7DB1"/>
                        </w:rPr>
                        <w:t>T.</w:t>
                      </w:r>
                      <w:r>
                        <w:rPr>
                          <w:rStyle w:val="A0"/>
                          <w:rFonts w:ascii="Arial" w:hAnsi="Arial" w:cs="Arial"/>
                          <w:b/>
                          <w:bCs/>
                        </w:rPr>
                        <w:t xml:space="preserve"> </w:t>
                      </w:r>
                      <w:r>
                        <w:rPr>
                          <w:rStyle w:val="A0"/>
                          <w:rFonts w:ascii="Arial" w:hAnsi="Arial" w:cs="Arial"/>
                          <w:color w:val="4A5658"/>
                        </w:rPr>
                        <w:t>+49 (0) 228-815 2000</w:t>
                      </w:r>
                    </w:p>
                    <w:p w14:paraId="657B17EF" w14:textId="77777777" w:rsidR="00CD4DFD" w:rsidRDefault="00CD4DFD" w:rsidP="00D56212">
                      <w:pPr>
                        <w:pStyle w:val="Pa0"/>
                        <w:rPr>
                          <w:rFonts w:hint="eastAsia"/>
                        </w:rPr>
                      </w:pPr>
                      <w:r>
                        <w:rPr>
                          <w:rStyle w:val="A0"/>
                          <w:rFonts w:ascii="Arial" w:hAnsi="Arial" w:cs="Arial"/>
                          <w:b/>
                          <w:bCs/>
                          <w:color w:val="2E7DB1"/>
                        </w:rPr>
                        <w:t>F.</w:t>
                      </w:r>
                      <w:r>
                        <w:rPr>
                          <w:rStyle w:val="A0"/>
                          <w:rFonts w:ascii="Arial" w:hAnsi="Arial" w:cs="Arial"/>
                          <w:b/>
                          <w:bCs/>
                        </w:rPr>
                        <w:t xml:space="preserve"> </w:t>
                      </w:r>
                      <w:r>
                        <w:rPr>
                          <w:rStyle w:val="A0"/>
                          <w:rFonts w:ascii="Arial" w:hAnsi="Arial" w:cs="Arial"/>
                          <w:color w:val="4A5658"/>
                        </w:rPr>
                        <w:t>+49 (0) 228-815 2001</w:t>
                      </w:r>
                    </w:p>
                  </w:txbxContent>
                </v:textbox>
              </v:shape>
              <v:shape id="Text Box 5" o:spid="_x0000_s1029" type="#_x0000_t202" style="position:absolute;left:13123;top:882;width:26668;height:411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" filled="f" stroked="f">
                <v:textbox>
                  <w:txbxContent>
                    <w:p w14:paraId="657B17F0" w14:textId="77777777" w:rsidR="00CD4DFD" w:rsidRPr="00FA7453" w:rsidRDefault="00CD4DFD" w:rsidP="00D56212">
                      <w:pPr>
                        <w:pStyle w:val="Default"/>
                        <w:spacing w:after="100" w:line="241" w:lineRule="atLeast"/>
                        <w:rPr>
                          <w:lang w:val="de-DE"/>
                        </w:rPr>
                      </w:pPr>
                      <w:r w:rsidRPr="00FA7453">
                        <w:rPr>
                          <w:rStyle w:val="A0"/>
                          <w:b/>
                          <w:bCs/>
                          <w:color w:val="2E7DB1"/>
                          <w:lang w:val="de-DE"/>
                        </w:rPr>
                        <w:t>A.</w:t>
                      </w:r>
                      <w:r w:rsidRPr="00FA7453">
                        <w:rPr>
                          <w:rStyle w:val="A0"/>
                          <w:b/>
                          <w:bCs/>
                          <w:lang w:val="de-DE"/>
                        </w:rPr>
                        <w:t xml:space="preserve"> </w:t>
                      </w:r>
                      <w:r w:rsidRPr="00FA7453">
                        <w:rPr>
                          <w:rStyle w:val="A0"/>
                          <w:color w:val="4A5658"/>
                          <w:lang w:val="de-DE"/>
                        </w:rPr>
                        <w:t>Platz der Vereinten Nationen 1, 53113 Bonn, Germany</w:t>
                      </w:r>
                      <w:r w:rsidRPr="00FA7453">
                        <w:rPr>
                          <w:rStyle w:val="A0"/>
                          <w:color w:val="4A5658"/>
                          <w:lang w:val="de-DE"/>
                        </w:rPr>
                        <w:br/>
                      </w:r>
                      <w:r w:rsidRPr="00FA7453">
                        <w:rPr>
                          <w:rStyle w:val="A0"/>
                          <w:b/>
                          <w:bCs/>
                          <w:color w:val="2E7DB1"/>
                          <w:lang w:val="de-DE"/>
                        </w:rPr>
                        <w:t>W.</w:t>
                      </w:r>
                      <w:r w:rsidRPr="00FA7453">
                        <w:rPr>
                          <w:rStyle w:val="A0"/>
                          <w:b/>
                          <w:bCs/>
                          <w:lang w:val="de-DE"/>
                        </w:rPr>
                        <w:t xml:space="preserve"> </w:t>
                      </w:r>
                      <w:r w:rsidRPr="00FA7453">
                        <w:rPr>
                          <w:rStyle w:val="A0"/>
                          <w:color w:val="4A5658"/>
                          <w:lang w:val="de-DE"/>
                        </w:rPr>
                        <w:t>www.unv.org</w:t>
                      </w:r>
                    </w:p>
                  </w:txbxContent>
                </v:textbox>
              </v:shape>
              <v:shape id="Text Box 7" o:spid="_x0000_s1030" type="#_x0000_t202" style="position:absolute;top:6318;width:49541;height:239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" filled="f" stroked="f">
                <v:textbox>
                  <w:txbxContent>
                    <w:p w14:paraId="657B17F1" w14:textId="77777777" w:rsidR="00CD4DFD" w:rsidRDefault="00CD4DFD" w:rsidP="00D56212">
                      <w:r>
                        <w:rPr>
                          <w:rStyle w:val="A0"/>
                          <w:rFonts w:cs="Arial"/>
                          <w:color w:val="4A5658"/>
                        </w:rPr>
                        <w:t>The United Nations Volunteers (UNV) programme is administered by the United Nations Development Programme (UNDP).</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31" type="#_x0000_t75" style="position:absolute;left:37568;width:27602;height:4507;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">
                <v:imagedata r:id="rId2" o:title=""/>
              </v:shape>
              <w10:wrap type="through"/>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619E52" w14:textId="77777777" w:rsidR="00F313CF" w:rsidRDefault="00F313CF" w:rsidP="00932C7D">
      <w:pPr>
        <w:pStyle w:val="UNVText"/>
      </w:pPr>
      <w:r>
        <w:separator/>
      </w:r>
    </w:p>
  </w:footnote>
  <w:footnote w:type="continuationSeparator" w:id="0">
    <w:p w14:paraId="2E62A999" w14:textId="77777777" w:rsidR="00F313CF" w:rsidRDefault="00F313CF" w:rsidP="00932C7D">
      <w:pPr>
        <w:pStyle w:val="UNVText"/>
      </w:pPr>
      <w:r>
        <w:continuationSeparator/>
      </w:r>
    </w:p>
  </w:footnote>
  <w:footnote w:type="continuationNotice" w:id="1">
    <w:p w14:paraId="1F3584AB" w14:textId="77777777" w:rsidR="00F313CF" w:rsidRDefault="00F313C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7B17E5" w14:textId="77777777" w:rsidR="00CD4DFD" w:rsidRDefault="00CD4DFD">
    <w:pPr>
      <w:pStyle w:val="Header"/>
    </w:pPr>
    <w:r>
      <w:rPr>
        <w:noProof/>
      </w:rPr>
      <w:drawing>
        <wp:anchor distT="0" distB="0" distL="114300" distR="114300" simplePos="0" relativeHeight="251658240" behindDoc="0" locked="0" layoutInCell="1" allowOverlap="1" wp14:anchorId="657B17E7" wp14:editId="657B17E8">
          <wp:simplePos x="0" y="0"/>
          <wp:positionH relativeFrom="margin">
            <wp:align>left</wp:align>
          </wp:positionH>
          <wp:positionV relativeFrom="paragraph">
            <wp:posOffset>-116262</wp:posOffset>
          </wp:positionV>
          <wp:extent cx="3721095" cy="661668"/>
          <wp:effectExtent l="0" t="0" r="0" b="5715"/>
          <wp:wrapThrough wrapText="bothSides">
            <wp:wrapPolygon edited="0">
              <wp:start x="0" y="0"/>
              <wp:lineTo x="0" y="21164"/>
              <wp:lineTo x="21456" y="21164"/>
              <wp:lineTo x="21456" y="0"/>
              <wp:lineTo x="0" y="0"/>
            </wp:wrapPolygon>
          </wp:wrapThrough>
          <wp:docPr id="7" name="Picture 12" descr="Description: Creative:Clients:United Nations Volunteers:Branding:UNV Brand Toolkit:Word Template:images:UNV-logo.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3721095" cy="661668"/>
                  </a:xfrm>
                  <a:prstGeom prst="rect">
                    <a:avLst/>
                  </a:prstGeom>
                  <a:noFill/>
                  <a:ln>
                    <a:noFill/>
                    <a:prstDash/>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C3228"/>
    <w:multiLevelType w:val="hybridMultilevel"/>
    <w:tmpl w:val="CCAEC26E"/>
    <w:lvl w:ilvl="0" w:tplc="D042F89E">
      <w:start w:val="1"/>
      <w:numFmt w:val="bullet"/>
      <w:lvlText w:val="o"/>
      <w:lvlJc w:val="left"/>
      <w:pPr>
        <w:ind w:left="720" w:hanging="360"/>
      </w:pPr>
      <w:rPr>
        <w:rFonts w:ascii="Courier New" w:hAnsi="Courier New"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C67586"/>
    <w:multiLevelType w:val="hybridMultilevel"/>
    <w:tmpl w:val="DAA0DC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3A430D"/>
    <w:multiLevelType w:val="hybridMultilevel"/>
    <w:tmpl w:val="C7EE96A6"/>
    <w:lvl w:ilvl="0" w:tplc="04090003">
      <w:start w:val="1"/>
      <w:numFmt w:val="bullet"/>
      <w:lvlText w:val="o"/>
      <w:lvlJc w:val="left"/>
      <w:pPr>
        <w:tabs>
          <w:tab w:val="num" w:pos="360"/>
        </w:tabs>
        <w:ind w:left="360" w:hanging="360"/>
      </w:pPr>
      <w:rPr>
        <w:rFonts w:ascii="Courier New" w:hAnsi="Courier New" w:cs="Courier New"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17624296"/>
    <w:multiLevelType w:val="hybridMultilevel"/>
    <w:tmpl w:val="C0D65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83706F"/>
    <w:multiLevelType w:val="hybridMultilevel"/>
    <w:tmpl w:val="00983D34"/>
    <w:lvl w:ilvl="0" w:tplc="CF02FF74">
      <w:start w:val="1"/>
      <w:numFmt w:val="bullet"/>
      <w:lvlText w:val=""/>
      <w:lvlJc w:val="left"/>
      <w:pPr>
        <w:tabs>
          <w:tab w:val="num" w:pos="720"/>
        </w:tabs>
        <w:ind w:left="720" w:hanging="360"/>
      </w:pPr>
      <w:rPr>
        <w:rFonts w:ascii="Symbol" w:hAnsi="Symbol" w:hint="default"/>
        <w:lang w:val="en-US"/>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A1B29EF"/>
    <w:multiLevelType w:val="hybridMultilevel"/>
    <w:tmpl w:val="F9ACCC72"/>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6" w15:restartNumberingAfterBreak="0">
    <w:nsid w:val="1A8E67A9"/>
    <w:multiLevelType w:val="hybridMultilevel"/>
    <w:tmpl w:val="2EBC5060"/>
    <w:lvl w:ilvl="0" w:tplc="B05098D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D061DAE"/>
    <w:multiLevelType w:val="hybridMultilevel"/>
    <w:tmpl w:val="BD3C58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D8114C8"/>
    <w:multiLevelType w:val="hybridMultilevel"/>
    <w:tmpl w:val="F7C24F20"/>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46327DD"/>
    <w:multiLevelType w:val="hybridMultilevel"/>
    <w:tmpl w:val="FD08AE80"/>
    <w:lvl w:ilvl="0" w:tplc="D042F89E">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4C04D6"/>
    <w:multiLevelType w:val="hybridMultilevel"/>
    <w:tmpl w:val="C6A8A6DC"/>
    <w:lvl w:ilvl="0" w:tplc="F18292EA">
      <w:start w:val="1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9A32F4"/>
    <w:multiLevelType w:val="hybridMultilevel"/>
    <w:tmpl w:val="3E689064"/>
    <w:lvl w:ilvl="0" w:tplc="D6E4632E">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C17A35"/>
    <w:multiLevelType w:val="hybridMultilevel"/>
    <w:tmpl w:val="6E18F6C4"/>
    <w:lvl w:ilvl="0" w:tplc="BBB25186">
      <w:start w:val="1"/>
      <w:numFmt w:val="decimal"/>
      <w:lvlText w:val="%1."/>
      <w:lvlJc w:val="left"/>
      <w:pPr>
        <w:ind w:left="360" w:hanging="360"/>
      </w:pPr>
      <w:rPr>
        <w:rFonts w:ascii="Arial" w:hAnsi="Arial" w:cs="Arial" w:hint="default"/>
        <w:b/>
        <w:sz w:val="20"/>
        <w:szCs w:val="20"/>
      </w:rPr>
    </w:lvl>
    <w:lvl w:ilvl="1" w:tplc="0A001C42">
      <w:numFmt w:val="bullet"/>
      <w:lvlText w:val="•"/>
      <w:lvlJc w:val="left"/>
      <w:pPr>
        <w:ind w:left="1800" w:hanging="720"/>
      </w:pPr>
      <w:rPr>
        <w:rFonts w:ascii="Arial" w:eastAsia="Times New Roman" w:hAnsi="Arial"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20C370A"/>
    <w:multiLevelType w:val="hybridMultilevel"/>
    <w:tmpl w:val="673E2EFC"/>
    <w:lvl w:ilvl="0" w:tplc="431E247A">
      <w:start w:val="1"/>
      <w:numFmt w:val="bullet"/>
      <w:lvlText w:val="•"/>
      <w:lvlJc w:val="left"/>
      <w:pPr>
        <w:ind w:left="360" w:hanging="360"/>
      </w:pPr>
      <w:rPr>
        <w:rFonts w:ascii="Arial" w:hAnsi="Aria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34A44652"/>
    <w:multiLevelType w:val="hybridMultilevel"/>
    <w:tmpl w:val="17124AA0"/>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5" w15:restartNumberingAfterBreak="0">
    <w:nsid w:val="364F438B"/>
    <w:multiLevelType w:val="hybridMultilevel"/>
    <w:tmpl w:val="E4402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8D473B"/>
    <w:multiLevelType w:val="hybridMultilevel"/>
    <w:tmpl w:val="19FE9CC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3C3B508D"/>
    <w:multiLevelType w:val="hybridMultilevel"/>
    <w:tmpl w:val="6AF6E7F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3CBD5195"/>
    <w:multiLevelType w:val="hybridMultilevel"/>
    <w:tmpl w:val="FB3A66D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E9254B"/>
    <w:multiLevelType w:val="hybridMultilevel"/>
    <w:tmpl w:val="D466CAE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40F10E6D"/>
    <w:multiLevelType w:val="multilevel"/>
    <w:tmpl w:val="31142C5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1" w15:restartNumberingAfterBreak="0">
    <w:nsid w:val="465C6ECB"/>
    <w:multiLevelType w:val="hybridMultilevel"/>
    <w:tmpl w:val="5212F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9EC37BD"/>
    <w:multiLevelType w:val="hybridMultilevel"/>
    <w:tmpl w:val="F2705702"/>
    <w:lvl w:ilvl="0" w:tplc="FFFFFFFF">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823A5BAE">
      <w:numFmt w:val="bullet"/>
      <w:lvlText w:val="•"/>
      <w:lvlJc w:val="left"/>
      <w:pPr>
        <w:ind w:left="2880" w:hanging="720"/>
      </w:pPr>
      <w:rPr>
        <w:rFonts w:ascii="Arial" w:eastAsia="Times New Roman" w:hAnsi="Arial" w:cs="Arial"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4DEC2809"/>
    <w:multiLevelType w:val="hybridMultilevel"/>
    <w:tmpl w:val="790C1E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12B2FAC"/>
    <w:multiLevelType w:val="multilevel"/>
    <w:tmpl w:val="30B05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1626A21"/>
    <w:multiLevelType w:val="hybridMultilevel"/>
    <w:tmpl w:val="93E4236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57D959C2"/>
    <w:multiLevelType w:val="hybridMultilevel"/>
    <w:tmpl w:val="3DD0A322"/>
    <w:lvl w:ilvl="0" w:tplc="F782DA76">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D251E93"/>
    <w:multiLevelType w:val="hybridMultilevel"/>
    <w:tmpl w:val="2D5A1AD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5F700755"/>
    <w:multiLevelType w:val="hybridMultilevel"/>
    <w:tmpl w:val="834A24F0"/>
    <w:lvl w:ilvl="0" w:tplc="0809000F">
      <w:start w:val="12"/>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5FA34CC5"/>
    <w:multiLevelType w:val="hybridMultilevel"/>
    <w:tmpl w:val="55C87458"/>
    <w:lvl w:ilvl="0" w:tplc="96C6C64E">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617A529B"/>
    <w:multiLevelType w:val="hybridMultilevel"/>
    <w:tmpl w:val="8B9C5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4137DD8"/>
    <w:multiLevelType w:val="hybridMultilevel"/>
    <w:tmpl w:val="35929B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15:restartNumberingAfterBreak="0">
    <w:nsid w:val="6D9E14C9"/>
    <w:multiLevelType w:val="hybridMultilevel"/>
    <w:tmpl w:val="32E8527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6EE10448"/>
    <w:multiLevelType w:val="hybridMultilevel"/>
    <w:tmpl w:val="C77454DE"/>
    <w:lvl w:ilvl="0" w:tplc="D042F89E">
      <w:start w:val="1"/>
      <w:numFmt w:val="bullet"/>
      <w:lvlText w:val="o"/>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FC64803"/>
    <w:multiLevelType w:val="hybridMultilevel"/>
    <w:tmpl w:val="CF1615E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794A6D8A"/>
    <w:multiLevelType w:val="hybridMultilevel"/>
    <w:tmpl w:val="0CE61A6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9BC74F8"/>
    <w:multiLevelType w:val="hybridMultilevel"/>
    <w:tmpl w:val="47AE5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D5617BC"/>
    <w:multiLevelType w:val="hybridMultilevel"/>
    <w:tmpl w:val="705C0A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D987D78"/>
    <w:multiLevelType w:val="hybridMultilevel"/>
    <w:tmpl w:val="7F0EA9A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E30526C"/>
    <w:multiLevelType w:val="hybridMultilevel"/>
    <w:tmpl w:val="6B589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E461448"/>
    <w:multiLevelType w:val="hybridMultilevel"/>
    <w:tmpl w:val="9DE296CC"/>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abstractNumId w:val="22"/>
  </w:num>
  <w:num w:numId="2">
    <w:abstractNumId w:val="12"/>
  </w:num>
  <w:num w:numId="3">
    <w:abstractNumId w:val="28"/>
  </w:num>
  <w:num w:numId="4">
    <w:abstractNumId w:val="4"/>
  </w:num>
  <w:num w:numId="5">
    <w:abstractNumId w:val="16"/>
  </w:num>
  <w:num w:numId="6">
    <w:abstractNumId w:val="36"/>
  </w:num>
  <w:num w:numId="7">
    <w:abstractNumId w:val="37"/>
  </w:num>
  <w:num w:numId="8">
    <w:abstractNumId w:val="40"/>
  </w:num>
  <w:num w:numId="9">
    <w:abstractNumId w:val="23"/>
  </w:num>
  <w:num w:numId="10">
    <w:abstractNumId w:val="6"/>
  </w:num>
  <w:num w:numId="11">
    <w:abstractNumId w:val="26"/>
  </w:num>
  <w:num w:numId="12">
    <w:abstractNumId w:val="39"/>
  </w:num>
  <w:num w:numId="13">
    <w:abstractNumId w:val="1"/>
  </w:num>
  <w:num w:numId="14">
    <w:abstractNumId w:val="14"/>
  </w:num>
  <w:num w:numId="15">
    <w:abstractNumId w:val="32"/>
  </w:num>
  <w:num w:numId="16">
    <w:abstractNumId w:val="17"/>
  </w:num>
  <w:num w:numId="17">
    <w:abstractNumId w:val="30"/>
  </w:num>
  <w:num w:numId="18">
    <w:abstractNumId w:val="34"/>
  </w:num>
  <w:num w:numId="19">
    <w:abstractNumId w:val="18"/>
  </w:num>
  <w:num w:numId="20">
    <w:abstractNumId w:val="38"/>
  </w:num>
  <w:num w:numId="21">
    <w:abstractNumId w:val="15"/>
  </w:num>
  <w:num w:numId="22">
    <w:abstractNumId w:val="29"/>
  </w:num>
  <w:num w:numId="23">
    <w:abstractNumId w:val="8"/>
  </w:num>
  <w:num w:numId="24">
    <w:abstractNumId w:val="21"/>
  </w:num>
  <w:num w:numId="25">
    <w:abstractNumId w:val="11"/>
  </w:num>
  <w:num w:numId="26">
    <w:abstractNumId w:val="35"/>
  </w:num>
  <w:num w:numId="27">
    <w:abstractNumId w:val="5"/>
  </w:num>
  <w:num w:numId="28">
    <w:abstractNumId w:val="3"/>
  </w:num>
  <w:num w:numId="29">
    <w:abstractNumId w:val="2"/>
  </w:num>
  <w:num w:numId="30">
    <w:abstractNumId w:val="19"/>
  </w:num>
  <w:num w:numId="31">
    <w:abstractNumId w:val="10"/>
  </w:num>
  <w:num w:numId="32">
    <w:abstractNumId w:val="7"/>
  </w:num>
  <w:num w:numId="33">
    <w:abstractNumId w:val="25"/>
  </w:num>
  <w:num w:numId="34">
    <w:abstractNumId w:val="20"/>
  </w:num>
  <w:num w:numId="35">
    <w:abstractNumId w:val="27"/>
  </w:num>
  <w:num w:numId="36">
    <w:abstractNumId w:val="24"/>
  </w:num>
  <w:num w:numId="37">
    <w:abstractNumId w:val="0"/>
  </w:num>
  <w:num w:numId="38">
    <w:abstractNumId w:val="33"/>
  </w:num>
  <w:num w:numId="39">
    <w:abstractNumId w:val="9"/>
  </w:num>
  <w:num w:numId="40">
    <w:abstractNumId w:val="13"/>
  </w:num>
  <w:num w:numId="41">
    <w:abstractNumId w:val="3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9"/>
  <w:hideSpellingErrors/>
  <w:hideGrammaticalErrors/>
  <w:proofState w:spelling="clean" w:grammar="clean"/>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C7D"/>
    <w:rsid w:val="00000331"/>
    <w:rsid w:val="00004785"/>
    <w:rsid w:val="000227E2"/>
    <w:rsid w:val="00026462"/>
    <w:rsid w:val="00030C9D"/>
    <w:rsid w:val="00030E99"/>
    <w:rsid w:val="00031206"/>
    <w:rsid w:val="00035484"/>
    <w:rsid w:val="0004154B"/>
    <w:rsid w:val="00042581"/>
    <w:rsid w:val="000447AC"/>
    <w:rsid w:val="0005171B"/>
    <w:rsid w:val="0005416B"/>
    <w:rsid w:val="00056F6F"/>
    <w:rsid w:val="000610C4"/>
    <w:rsid w:val="0006227C"/>
    <w:rsid w:val="000626BD"/>
    <w:rsid w:val="00071634"/>
    <w:rsid w:val="00077F6A"/>
    <w:rsid w:val="0008176B"/>
    <w:rsid w:val="000834BF"/>
    <w:rsid w:val="00084837"/>
    <w:rsid w:val="00085255"/>
    <w:rsid w:val="00096B2A"/>
    <w:rsid w:val="00097D89"/>
    <w:rsid w:val="000A63E8"/>
    <w:rsid w:val="000B56E5"/>
    <w:rsid w:val="000B596F"/>
    <w:rsid w:val="000B6068"/>
    <w:rsid w:val="000C4BD9"/>
    <w:rsid w:val="000C5E39"/>
    <w:rsid w:val="000C61AC"/>
    <w:rsid w:val="000D146B"/>
    <w:rsid w:val="000D3695"/>
    <w:rsid w:val="000E00E7"/>
    <w:rsid w:val="000E0D77"/>
    <w:rsid w:val="000E1DD8"/>
    <w:rsid w:val="000E1F49"/>
    <w:rsid w:val="000E4FD6"/>
    <w:rsid w:val="000E52DF"/>
    <w:rsid w:val="000E7DB5"/>
    <w:rsid w:val="000F17FE"/>
    <w:rsid w:val="000F4D01"/>
    <w:rsid w:val="00101FDB"/>
    <w:rsid w:val="00103F26"/>
    <w:rsid w:val="0010483F"/>
    <w:rsid w:val="001051D2"/>
    <w:rsid w:val="00105C73"/>
    <w:rsid w:val="001078FA"/>
    <w:rsid w:val="001102BE"/>
    <w:rsid w:val="00111A97"/>
    <w:rsid w:val="001174A9"/>
    <w:rsid w:val="00121885"/>
    <w:rsid w:val="001229A0"/>
    <w:rsid w:val="0012697F"/>
    <w:rsid w:val="001301E5"/>
    <w:rsid w:val="0013358D"/>
    <w:rsid w:val="001367E2"/>
    <w:rsid w:val="0014282C"/>
    <w:rsid w:val="00144EA2"/>
    <w:rsid w:val="00145DCC"/>
    <w:rsid w:val="001465B7"/>
    <w:rsid w:val="00153700"/>
    <w:rsid w:val="00154962"/>
    <w:rsid w:val="001565EA"/>
    <w:rsid w:val="00156A8C"/>
    <w:rsid w:val="00160B41"/>
    <w:rsid w:val="00161CDB"/>
    <w:rsid w:val="0016299A"/>
    <w:rsid w:val="00164347"/>
    <w:rsid w:val="001673C9"/>
    <w:rsid w:val="001708B4"/>
    <w:rsid w:val="001724F2"/>
    <w:rsid w:val="0017286E"/>
    <w:rsid w:val="00174532"/>
    <w:rsid w:val="00175319"/>
    <w:rsid w:val="001761A9"/>
    <w:rsid w:val="00176A48"/>
    <w:rsid w:val="00177B21"/>
    <w:rsid w:val="0018251D"/>
    <w:rsid w:val="001826EE"/>
    <w:rsid w:val="00183475"/>
    <w:rsid w:val="00186497"/>
    <w:rsid w:val="001872F6"/>
    <w:rsid w:val="00195B40"/>
    <w:rsid w:val="001A1174"/>
    <w:rsid w:val="001A2383"/>
    <w:rsid w:val="001A3B7A"/>
    <w:rsid w:val="001A413E"/>
    <w:rsid w:val="001A682D"/>
    <w:rsid w:val="001B08FE"/>
    <w:rsid w:val="001B6CA0"/>
    <w:rsid w:val="001C1246"/>
    <w:rsid w:val="001C40D4"/>
    <w:rsid w:val="001C419B"/>
    <w:rsid w:val="001C53A6"/>
    <w:rsid w:val="001C61AC"/>
    <w:rsid w:val="001C7C31"/>
    <w:rsid w:val="001D1B2F"/>
    <w:rsid w:val="001D4827"/>
    <w:rsid w:val="001D6358"/>
    <w:rsid w:val="001D6426"/>
    <w:rsid w:val="001E50D5"/>
    <w:rsid w:val="001E6FDE"/>
    <w:rsid w:val="001F43E7"/>
    <w:rsid w:val="001F4B93"/>
    <w:rsid w:val="002000F3"/>
    <w:rsid w:val="0020365B"/>
    <w:rsid w:val="00203831"/>
    <w:rsid w:val="00204266"/>
    <w:rsid w:val="00204553"/>
    <w:rsid w:val="00207930"/>
    <w:rsid w:val="002135D8"/>
    <w:rsid w:val="002152B5"/>
    <w:rsid w:val="0021547D"/>
    <w:rsid w:val="002223E3"/>
    <w:rsid w:val="0022257B"/>
    <w:rsid w:val="0022438E"/>
    <w:rsid w:val="00224D9B"/>
    <w:rsid w:val="00226BF4"/>
    <w:rsid w:val="002271FC"/>
    <w:rsid w:val="00232DC4"/>
    <w:rsid w:val="00234B5D"/>
    <w:rsid w:val="0023753E"/>
    <w:rsid w:val="002403E5"/>
    <w:rsid w:val="00240A02"/>
    <w:rsid w:val="00246CCC"/>
    <w:rsid w:val="00246FDB"/>
    <w:rsid w:val="0025185E"/>
    <w:rsid w:val="00256B79"/>
    <w:rsid w:val="00260077"/>
    <w:rsid w:val="0026260C"/>
    <w:rsid w:val="00263CDE"/>
    <w:rsid w:val="002668D0"/>
    <w:rsid w:val="00266F25"/>
    <w:rsid w:val="00270CDF"/>
    <w:rsid w:val="00274976"/>
    <w:rsid w:val="00274F02"/>
    <w:rsid w:val="00280CB5"/>
    <w:rsid w:val="0028148B"/>
    <w:rsid w:val="00281B9B"/>
    <w:rsid w:val="00290011"/>
    <w:rsid w:val="002903BB"/>
    <w:rsid w:val="00292741"/>
    <w:rsid w:val="002927D0"/>
    <w:rsid w:val="00292CAF"/>
    <w:rsid w:val="0029693F"/>
    <w:rsid w:val="002A6CD4"/>
    <w:rsid w:val="002B0710"/>
    <w:rsid w:val="002B18F6"/>
    <w:rsid w:val="002B5C16"/>
    <w:rsid w:val="002C07D9"/>
    <w:rsid w:val="002C173A"/>
    <w:rsid w:val="002C2013"/>
    <w:rsid w:val="002C283A"/>
    <w:rsid w:val="002C2E1F"/>
    <w:rsid w:val="002C395E"/>
    <w:rsid w:val="002D37D0"/>
    <w:rsid w:val="002D3934"/>
    <w:rsid w:val="002D57B4"/>
    <w:rsid w:val="002D60A1"/>
    <w:rsid w:val="002D6190"/>
    <w:rsid w:val="002D6BDE"/>
    <w:rsid w:val="002E2D10"/>
    <w:rsid w:val="002E2F00"/>
    <w:rsid w:val="002E329A"/>
    <w:rsid w:val="002F0C3B"/>
    <w:rsid w:val="002F0FDE"/>
    <w:rsid w:val="002F2108"/>
    <w:rsid w:val="002F56A2"/>
    <w:rsid w:val="002F6EDE"/>
    <w:rsid w:val="002F7CE8"/>
    <w:rsid w:val="003011FF"/>
    <w:rsid w:val="00307D9F"/>
    <w:rsid w:val="00310590"/>
    <w:rsid w:val="00311709"/>
    <w:rsid w:val="00315309"/>
    <w:rsid w:val="00315977"/>
    <w:rsid w:val="0032035B"/>
    <w:rsid w:val="00321A7F"/>
    <w:rsid w:val="00323B42"/>
    <w:rsid w:val="003301B7"/>
    <w:rsid w:val="00331A27"/>
    <w:rsid w:val="003330D4"/>
    <w:rsid w:val="00334AA0"/>
    <w:rsid w:val="00340C23"/>
    <w:rsid w:val="003422DA"/>
    <w:rsid w:val="00342DFF"/>
    <w:rsid w:val="003442C8"/>
    <w:rsid w:val="00352079"/>
    <w:rsid w:val="003618E5"/>
    <w:rsid w:val="00370946"/>
    <w:rsid w:val="00375264"/>
    <w:rsid w:val="00376092"/>
    <w:rsid w:val="00382DB7"/>
    <w:rsid w:val="00384CD1"/>
    <w:rsid w:val="003857A7"/>
    <w:rsid w:val="00390D8F"/>
    <w:rsid w:val="00390D96"/>
    <w:rsid w:val="00393E60"/>
    <w:rsid w:val="00394717"/>
    <w:rsid w:val="0039614B"/>
    <w:rsid w:val="0039697A"/>
    <w:rsid w:val="003974E7"/>
    <w:rsid w:val="0039770A"/>
    <w:rsid w:val="003A0EE2"/>
    <w:rsid w:val="003A1D00"/>
    <w:rsid w:val="003A2EA2"/>
    <w:rsid w:val="003A6F6B"/>
    <w:rsid w:val="003A6F6C"/>
    <w:rsid w:val="003B054D"/>
    <w:rsid w:val="003B103C"/>
    <w:rsid w:val="003B2F1A"/>
    <w:rsid w:val="003B3D53"/>
    <w:rsid w:val="003B4E15"/>
    <w:rsid w:val="003B5044"/>
    <w:rsid w:val="003B79D2"/>
    <w:rsid w:val="003C24DF"/>
    <w:rsid w:val="003D1B2A"/>
    <w:rsid w:val="003D64AB"/>
    <w:rsid w:val="003D6CA0"/>
    <w:rsid w:val="003D6F81"/>
    <w:rsid w:val="003E002B"/>
    <w:rsid w:val="003E17A7"/>
    <w:rsid w:val="003E57D2"/>
    <w:rsid w:val="003E5E15"/>
    <w:rsid w:val="003F01B3"/>
    <w:rsid w:val="003F138D"/>
    <w:rsid w:val="003F7D9A"/>
    <w:rsid w:val="00403EE0"/>
    <w:rsid w:val="00410299"/>
    <w:rsid w:val="00412664"/>
    <w:rsid w:val="004158CE"/>
    <w:rsid w:val="004174AB"/>
    <w:rsid w:val="0042021E"/>
    <w:rsid w:val="00425D19"/>
    <w:rsid w:val="00432B10"/>
    <w:rsid w:val="00440C5C"/>
    <w:rsid w:val="00442AAA"/>
    <w:rsid w:val="00446903"/>
    <w:rsid w:val="004479A4"/>
    <w:rsid w:val="0045399C"/>
    <w:rsid w:val="00457044"/>
    <w:rsid w:val="00457D28"/>
    <w:rsid w:val="00461460"/>
    <w:rsid w:val="00462FF9"/>
    <w:rsid w:val="00471D10"/>
    <w:rsid w:val="0047316A"/>
    <w:rsid w:val="0047347C"/>
    <w:rsid w:val="0047461C"/>
    <w:rsid w:val="00476DDB"/>
    <w:rsid w:val="00477E9E"/>
    <w:rsid w:val="00480369"/>
    <w:rsid w:val="00480B22"/>
    <w:rsid w:val="004814DD"/>
    <w:rsid w:val="00481B69"/>
    <w:rsid w:val="00486968"/>
    <w:rsid w:val="004A0082"/>
    <w:rsid w:val="004A03BA"/>
    <w:rsid w:val="004A5F53"/>
    <w:rsid w:val="004B2CD7"/>
    <w:rsid w:val="004B330F"/>
    <w:rsid w:val="004C01A1"/>
    <w:rsid w:val="004C0774"/>
    <w:rsid w:val="004C340F"/>
    <w:rsid w:val="004C6D8A"/>
    <w:rsid w:val="004D2742"/>
    <w:rsid w:val="004D42F7"/>
    <w:rsid w:val="004D5609"/>
    <w:rsid w:val="004E0A3F"/>
    <w:rsid w:val="004E7ED3"/>
    <w:rsid w:val="004F0A02"/>
    <w:rsid w:val="004F66B0"/>
    <w:rsid w:val="005041FA"/>
    <w:rsid w:val="00505723"/>
    <w:rsid w:val="00507451"/>
    <w:rsid w:val="0052546D"/>
    <w:rsid w:val="0052673B"/>
    <w:rsid w:val="00527066"/>
    <w:rsid w:val="005311B1"/>
    <w:rsid w:val="00531395"/>
    <w:rsid w:val="00533022"/>
    <w:rsid w:val="005339FE"/>
    <w:rsid w:val="0053407B"/>
    <w:rsid w:val="00537900"/>
    <w:rsid w:val="00543FB5"/>
    <w:rsid w:val="00545506"/>
    <w:rsid w:val="00546634"/>
    <w:rsid w:val="00564388"/>
    <w:rsid w:val="005677B1"/>
    <w:rsid w:val="00574329"/>
    <w:rsid w:val="00574ABF"/>
    <w:rsid w:val="005824C8"/>
    <w:rsid w:val="0059263C"/>
    <w:rsid w:val="00594904"/>
    <w:rsid w:val="00597C23"/>
    <w:rsid w:val="005A2C41"/>
    <w:rsid w:val="005B053B"/>
    <w:rsid w:val="005B1E22"/>
    <w:rsid w:val="005B550A"/>
    <w:rsid w:val="005B583A"/>
    <w:rsid w:val="005C12B1"/>
    <w:rsid w:val="005C1B55"/>
    <w:rsid w:val="005C4F60"/>
    <w:rsid w:val="005D1227"/>
    <w:rsid w:val="005D207F"/>
    <w:rsid w:val="005D3F7E"/>
    <w:rsid w:val="005D446A"/>
    <w:rsid w:val="005D4AD0"/>
    <w:rsid w:val="005D6FF3"/>
    <w:rsid w:val="005D714C"/>
    <w:rsid w:val="005E0DA2"/>
    <w:rsid w:val="005E59F5"/>
    <w:rsid w:val="005E5EFF"/>
    <w:rsid w:val="005E63FC"/>
    <w:rsid w:val="005E7574"/>
    <w:rsid w:val="005F0193"/>
    <w:rsid w:val="00601DB8"/>
    <w:rsid w:val="00602DF1"/>
    <w:rsid w:val="00605B5A"/>
    <w:rsid w:val="00614FAD"/>
    <w:rsid w:val="00617C4C"/>
    <w:rsid w:val="0062160D"/>
    <w:rsid w:val="0063061A"/>
    <w:rsid w:val="00631D9D"/>
    <w:rsid w:val="0063267E"/>
    <w:rsid w:val="00635E70"/>
    <w:rsid w:val="00636A2D"/>
    <w:rsid w:val="0063779F"/>
    <w:rsid w:val="0063793A"/>
    <w:rsid w:val="00641067"/>
    <w:rsid w:val="00645C8F"/>
    <w:rsid w:val="00646595"/>
    <w:rsid w:val="0065298B"/>
    <w:rsid w:val="0065332C"/>
    <w:rsid w:val="00654C93"/>
    <w:rsid w:val="00665B8E"/>
    <w:rsid w:val="00667FC9"/>
    <w:rsid w:val="00670672"/>
    <w:rsid w:val="00677CD0"/>
    <w:rsid w:val="00680001"/>
    <w:rsid w:val="00681B67"/>
    <w:rsid w:val="00681C45"/>
    <w:rsid w:val="0068479A"/>
    <w:rsid w:val="00686803"/>
    <w:rsid w:val="00687F3F"/>
    <w:rsid w:val="00691D17"/>
    <w:rsid w:val="00695412"/>
    <w:rsid w:val="006959D5"/>
    <w:rsid w:val="00697172"/>
    <w:rsid w:val="00697666"/>
    <w:rsid w:val="006A1F4F"/>
    <w:rsid w:val="006A227B"/>
    <w:rsid w:val="006A29C9"/>
    <w:rsid w:val="006B1CAA"/>
    <w:rsid w:val="006B2333"/>
    <w:rsid w:val="006C57E5"/>
    <w:rsid w:val="006E0173"/>
    <w:rsid w:val="006E08C6"/>
    <w:rsid w:val="006E198B"/>
    <w:rsid w:val="006E2985"/>
    <w:rsid w:val="006E2F2F"/>
    <w:rsid w:val="006E30B7"/>
    <w:rsid w:val="006E315F"/>
    <w:rsid w:val="006E4324"/>
    <w:rsid w:val="006E4C8C"/>
    <w:rsid w:val="006E7150"/>
    <w:rsid w:val="006F02AB"/>
    <w:rsid w:val="006F0AFC"/>
    <w:rsid w:val="0070736C"/>
    <w:rsid w:val="00712E87"/>
    <w:rsid w:val="00722730"/>
    <w:rsid w:val="0072611D"/>
    <w:rsid w:val="0073026C"/>
    <w:rsid w:val="00731774"/>
    <w:rsid w:val="007331F6"/>
    <w:rsid w:val="00735738"/>
    <w:rsid w:val="00754A54"/>
    <w:rsid w:val="00754C52"/>
    <w:rsid w:val="00762388"/>
    <w:rsid w:val="00765073"/>
    <w:rsid w:val="00770E5C"/>
    <w:rsid w:val="00775575"/>
    <w:rsid w:val="00776126"/>
    <w:rsid w:val="00781CDD"/>
    <w:rsid w:val="007832B5"/>
    <w:rsid w:val="00785510"/>
    <w:rsid w:val="00787FF6"/>
    <w:rsid w:val="0079703F"/>
    <w:rsid w:val="007A07CE"/>
    <w:rsid w:val="007A5A69"/>
    <w:rsid w:val="007A7759"/>
    <w:rsid w:val="007B2B00"/>
    <w:rsid w:val="007B512C"/>
    <w:rsid w:val="007B545E"/>
    <w:rsid w:val="007B6F41"/>
    <w:rsid w:val="007C225B"/>
    <w:rsid w:val="007C2ECF"/>
    <w:rsid w:val="007C72B7"/>
    <w:rsid w:val="007D3653"/>
    <w:rsid w:val="007D3C8A"/>
    <w:rsid w:val="007D4B4D"/>
    <w:rsid w:val="007E73CD"/>
    <w:rsid w:val="007F154F"/>
    <w:rsid w:val="007F5C84"/>
    <w:rsid w:val="007F6298"/>
    <w:rsid w:val="007F6A75"/>
    <w:rsid w:val="00800CB6"/>
    <w:rsid w:val="008015E4"/>
    <w:rsid w:val="00805905"/>
    <w:rsid w:val="00807B30"/>
    <w:rsid w:val="00814CD8"/>
    <w:rsid w:val="00815952"/>
    <w:rsid w:val="0081791A"/>
    <w:rsid w:val="00820614"/>
    <w:rsid w:val="00826C35"/>
    <w:rsid w:val="0083022C"/>
    <w:rsid w:val="00833E10"/>
    <w:rsid w:val="00840C8F"/>
    <w:rsid w:val="0084359C"/>
    <w:rsid w:val="008465AA"/>
    <w:rsid w:val="00847AA5"/>
    <w:rsid w:val="00854F83"/>
    <w:rsid w:val="00856500"/>
    <w:rsid w:val="00856503"/>
    <w:rsid w:val="00857A74"/>
    <w:rsid w:val="00861B56"/>
    <w:rsid w:val="00861FC1"/>
    <w:rsid w:val="00866147"/>
    <w:rsid w:val="00866CD9"/>
    <w:rsid w:val="008753B0"/>
    <w:rsid w:val="00882957"/>
    <w:rsid w:val="0088302A"/>
    <w:rsid w:val="0088441F"/>
    <w:rsid w:val="00885F5B"/>
    <w:rsid w:val="00886A85"/>
    <w:rsid w:val="00893AB7"/>
    <w:rsid w:val="00895F68"/>
    <w:rsid w:val="008A1878"/>
    <w:rsid w:val="008B05F8"/>
    <w:rsid w:val="008B1817"/>
    <w:rsid w:val="008B1BFA"/>
    <w:rsid w:val="008C2E74"/>
    <w:rsid w:val="008C327A"/>
    <w:rsid w:val="008C4ED1"/>
    <w:rsid w:val="008C5DDF"/>
    <w:rsid w:val="008C6083"/>
    <w:rsid w:val="008C70D3"/>
    <w:rsid w:val="008D445E"/>
    <w:rsid w:val="008D782E"/>
    <w:rsid w:val="008E3682"/>
    <w:rsid w:val="008E3B52"/>
    <w:rsid w:val="008F09ED"/>
    <w:rsid w:val="008F1318"/>
    <w:rsid w:val="008F7954"/>
    <w:rsid w:val="00900E9F"/>
    <w:rsid w:val="0090108A"/>
    <w:rsid w:val="009022CA"/>
    <w:rsid w:val="009023C8"/>
    <w:rsid w:val="0090421C"/>
    <w:rsid w:val="009050A4"/>
    <w:rsid w:val="00905FDA"/>
    <w:rsid w:val="00906155"/>
    <w:rsid w:val="00906250"/>
    <w:rsid w:val="00906A54"/>
    <w:rsid w:val="009116FD"/>
    <w:rsid w:val="00911A97"/>
    <w:rsid w:val="0091334A"/>
    <w:rsid w:val="009134BD"/>
    <w:rsid w:val="00914539"/>
    <w:rsid w:val="00921106"/>
    <w:rsid w:val="00922EC6"/>
    <w:rsid w:val="00925D1F"/>
    <w:rsid w:val="00925E89"/>
    <w:rsid w:val="00930835"/>
    <w:rsid w:val="00931B2E"/>
    <w:rsid w:val="00932C7D"/>
    <w:rsid w:val="009344FD"/>
    <w:rsid w:val="009378CE"/>
    <w:rsid w:val="0094105C"/>
    <w:rsid w:val="009415D0"/>
    <w:rsid w:val="00942AFD"/>
    <w:rsid w:val="00942D76"/>
    <w:rsid w:val="0094584C"/>
    <w:rsid w:val="009464FA"/>
    <w:rsid w:val="00946A2F"/>
    <w:rsid w:val="00947008"/>
    <w:rsid w:val="009473FD"/>
    <w:rsid w:val="00953CC7"/>
    <w:rsid w:val="0095422B"/>
    <w:rsid w:val="00955C8D"/>
    <w:rsid w:val="00956F1F"/>
    <w:rsid w:val="009574BF"/>
    <w:rsid w:val="0096199D"/>
    <w:rsid w:val="00965E5F"/>
    <w:rsid w:val="0096668D"/>
    <w:rsid w:val="00974DD7"/>
    <w:rsid w:val="00977002"/>
    <w:rsid w:val="0097783C"/>
    <w:rsid w:val="00977E1E"/>
    <w:rsid w:val="00977E89"/>
    <w:rsid w:val="00985618"/>
    <w:rsid w:val="00985769"/>
    <w:rsid w:val="009869DD"/>
    <w:rsid w:val="0099078C"/>
    <w:rsid w:val="0099429A"/>
    <w:rsid w:val="00996A73"/>
    <w:rsid w:val="009B0EE4"/>
    <w:rsid w:val="009B2EA0"/>
    <w:rsid w:val="009B481C"/>
    <w:rsid w:val="009B511E"/>
    <w:rsid w:val="009B5BA1"/>
    <w:rsid w:val="009B75B7"/>
    <w:rsid w:val="009C54BF"/>
    <w:rsid w:val="009D22DB"/>
    <w:rsid w:val="009D587E"/>
    <w:rsid w:val="009D782F"/>
    <w:rsid w:val="009D7856"/>
    <w:rsid w:val="009E180F"/>
    <w:rsid w:val="009E537D"/>
    <w:rsid w:val="009E6FF1"/>
    <w:rsid w:val="009F46D0"/>
    <w:rsid w:val="009F4BFD"/>
    <w:rsid w:val="00A0163A"/>
    <w:rsid w:val="00A01A7D"/>
    <w:rsid w:val="00A04763"/>
    <w:rsid w:val="00A06490"/>
    <w:rsid w:val="00A100E9"/>
    <w:rsid w:val="00A10FF3"/>
    <w:rsid w:val="00A1179B"/>
    <w:rsid w:val="00A12863"/>
    <w:rsid w:val="00A22F6F"/>
    <w:rsid w:val="00A2374B"/>
    <w:rsid w:val="00A23F9A"/>
    <w:rsid w:val="00A263D2"/>
    <w:rsid w:val="00A272C4"/>
    <w:rsid w:val="00A30797"/>
    <w:rsid w:val="00A33726"/>
    <w:rsid w:val="00A3484E"/>
    <w:rsid w:val="00A35C17"/>
    <w:rsid w:val="00A37B08"/>
    <w:rsid w:val="00A40FE6"/>
    <w:rsid w:val="00A4225B"/>
    <w:rsid w:val="00A50650"/>
    <w:rsid w:val="00A530E5"/>
    <w:rsid w:val="00A5642A"/>
    <w:rsid w:val="00A56FE6"/>
    <w:rsid w:val="00A61DD2"/>
    <w:rsid w:val="00A70541"/>
    <w:rsid w:val="00A73EB2"/>
    <w:rsid w:val="00A75A4F"/>
    <w:rsid w:val="00A761AA"/>
    <w:rsid w:val="00A77122"/>
    <w:rsid w:val="00A80CF2"/>
    <w:rsid w:val="00A87ABC"/>
    <w:rsid w:val="00A87ED3"/>
    <w:rsid w:val="00A9529E"/>
    <w:rsid w:val="00AA472B"/>
    <w:rsid w:val="00AA5AF6"/>
    <w:rsid w:val="00AA7ABC"/>
    <w:rsid w:val="00AB5DD5"/>
    <w:rsid w:val="00AB5E77"/>
    <w:rsid w:val="00AB6A2E"/>
    <w:rsid w:val="00AB7CDE"/>
    <w:rsid w:val="00AC5922"/>
    <w:rsid w:val="00AC7B50"/>
    <w:rsid w:val="00AD0A1D"/>
    <w:rsid w:val="00AD16E9"/>
    <w:rsid w:val="00AD4D16"/>
    <w:rsid w:val="00AD70D4"/>
    <w:rsid w:val="00AD76C4"/>
    <w:rsid w:val="00AE6906"/>
    <w:rsid w:val="00AF05AF"/>
    <w:rsid w:val="00AF21F2"/>
    <w:rsid w:val="00B01709"/>
    <w:rsid w:val="00B11E63"/>
    <w:rsid w:val="00B12282"/>
    <w:rsid w:val="00B16F73"/>
    <w:rsid w:val="00B16FFD"/>
    <w:rsid w:val="00B23C45"/>
    <w:rsid w:val="00B24A3F"/>
    <w:rsid w:val="00B320C4"/>
    <w:rsid w:val="00B324B1"/>
    <w:rsid w:val="00B340CE"/>
    <w:rsid w:val="00B4196D"/>
    <w:rsid w:val="00B41E1C"/>
    <w:rsid w:val="00B41FBC"/>
    <w:rsid w:val="00B43FDB"/>
    <w:rsid w:val="00B54B02"/>
    <w:rsid w:val="00B56428"/>
    <w:rsid w:val="00B600FA"/>
    <w:rsid w:val="00B61C99"/>
    <w:rsid w:val="00B62066"/>
    <w:rsid w:val="00B6207C"/>
    <w:rsid w:val="00B66C6B"/>
    <w:rsid w:val="00B704F1"/>
    <w:rsid w:val="00B71C48"/>
    <w:rsid w:val="00B81490"/>
    <w:rsid w:val="00B84031"/>
    <w:rsid w:val="00B95196"/>
    <w:rsid w:val="00B96B79"/>
    <w:rsid w:val="00BA16CD"/>
    <w:rsid w:val="00BA5AD2"/>
    <w:rsid w:val="00BB2425"/>
    <w:rsid w:val="00BB5D7F"/>
    <w:rsid w:val="00BB6E10"/>
    <w:rsid w:val="00BC3C58"/>
    <w:rsid w:val="00BC59E1"/>
    <w:rsid w:val="00BC6CDE"/>
    <w:rsid w:val="00BD0116"/>
    <w:rsid w:val="00BD0AD9"/>
    <w:rsid w:val="00BD1CE5"/>
    <w:rsid w:val="00BD3890"/>
    <w:rsid w:val="00BD419A"/>
    <w:rsid w:val="00BD6CEE"/>
    <w:rsid w:val="00BD6D12"/>
    <w:rsid w:val="00BD7E7D"/>
    <w:rsid w:val="00BE7313"/>
    <w:rsid w:val="00BF05B0"/>
    <w:rsid w:val="00BF104C"/>
    <w:rsid w:val="00BF209D"/>
    <w:rsid w:val="00BF225D"/>
    <w:rsid w:val="00C03B69"/>
    <w:rsid w:val="00C10367"/>
    <w:rsid w:val="00C123CD"/>
    <w:rsid w:val="00C14F0A"/>
    <w:rsid w:val="00C17941"/>
    <w:rsid w:val="00C2020D"/>
    <w:rsid w:val="00C21E31"/>
    <w:rsid w:val="00C2392A"/>
    <w:rsid w:val="00C25E58"/>
    <w:rsid w:val="00C301E2"/>
    <w:rsid w:val="00C30814"/>
    <w:rsid w:val="00C31944"/>
    <w:rsid w:val="00C32409"/>
    <w:rsid w:val="00C33260"/>
    <w:rsid w:val="00C34A30"/>
    <w:rsid w:val="00C35963"/>
    <w:rsid w:val="00C3713E"/>
    <w:rsid w:val="00C54553"/>
    <w:rsid w:val="00C62E5D"/>
    <w:rsid w:val="00C641AE"/>
    <w:rsid w:val="00C646DE"/>
    <w:rsid w:val="00C64FE2"/>
    <w:rsid w:val="00C66E2E"/>
    <w:rsid w:val="00C66FFC"/>
    <w:rsid w:val="00C71001"/>
    <w:rsid w:val="00C718C6"/>
    <w:rsid w:val="00C742C5"/>
    <w:rsid w:val="00C76EF8"/>
    <w:rsid w:val="00C82FD8"/>
    <w:rsid w:val="00C84E57"/>
    <w:rsid w:val="00C86FBA"/>
    <w:rsid w:val="00C87AF6"/>
    <w:rsid w:val="00C93795"/>
    <w:rsid w:val="00C973A4"/>
    <w:rsid w:val="00C97815"/>
    <w:rsid w:val="00CA3886"/>
    <w:rsid w:val="00CA4A71"/>
    <w:rsid w:val="00CB0CFE"/>
    <w:rsid w:val="00CB2021"/>
    <w:rsid w:val="00CB2405"/>
    <w:rsid w:val="00CB4B37"/>
    <w:rsid w:val="00CB4DB4"/>
    <w:rsid w:val="00CB50FF"/>
    <w:rsid w:val="00CB5D6B"/>
    <w:rsid w:val="00CB5E49"/>
    <w:rsid w:val="00CC06AC"/>
    <w:rsid w:val="00CC73B3"/>
    <w:rsid w:val="00CD0B4C"/>
    <w:rsid w:val="00CD4DFD"/>
    <w:rsid w:val="00CD55A4"/>
    <w:rsid w:val="00CD688E"/>
    <w:rsid w:val="00CD6977"/>
    <w:rsid w:val="00CD72D5"/>
    <w:rsid w:val="00CE6579"/>
    <w:rsid w:val="00CE662D"/>
    <w:rsid w:val="00CF41E6"/>
    <w:rsid w:val="00CF6AE5"/>
    <w:rsid w:val="00D0059C"/>
    <w:rsid w:val="00D022FB"/>
    <w:rsid w:val="00D025F5"/>
    <w:rsid w:val="00D03228"/>
    <w:rsid w:val="00D07119"/>
    <w:rsid w:val="00D13932"/>
    <w:rsid w:val="00D1580A"/>
    <w:rsid w:val="00D16609"/>
    <w:rsid w:val="00D204EA"/>
    <w:rsid w:val="00D22640"/>
    <w:rsid w:val="00D25077"/>
    <w:rsid w:val="00D341A6"/>
    <w:rsid w:val="00D43989"/>
    <w:rsid w:val="00D50F25"/>
    <w:rsid w:val="00D5144D"/>
    <w:rsid w:val="00D51DEE"/>
    <w:rsid w:val="00D55295"/>
    <w:rsid w:val="00D55F0F"/>
    <w:rsid w:val="00D56212"/>
    <w:rsid w:val="00D56784"/>
    <w:rsid w:val="00D57BBA"/>
    <w:rsid w:val="00D63B71"/>
    <w:rsid w:val="00D646D3"/>
    <w:rsid w:val="00D660F3"/>
    <w:rsid w:val="00D664A0"/>
    <w:rsid w:val="00D67243"/>
    <w:rsid w:val="00D67B14"/>
    <w:rsid w:val="00D76AF1"/>
    <w:rsid w:val="00D83274"/>
    <w:rsid w:val="00D9749E"/>
    <w:rsid w:val="00D97836"/>
    <w:rsid w:val="00DA0968"/>
    <w:rsid w:val="00DA0D2F"/>
    <w:rsid w:val="00DA1AFB"/>
    <w:rsid w:val="00DA3622"/>
    <w:rsid w:val="00DA4C3D"/>
    <w:rsid w:val="00DA6451"/>
    <w:rsid w:val="00DA7587"/>
    <w:rsid w:val="00DB04AA"/>
    <w:rsid w:val="00DB600A"/>
    <w:rsid w:val="00DB7E2E"/>
    <w:rsid w:val="00DC1880"/>
    <w:rsid w:val="00DC28A0"/>
    <w:rsid w:val="00DC6EA3"/>
    <w:rsid w:val="00DD184D"/>
    <w:rsid w:val="00DD39B3"/>
    <w:rsid w:val="00DD4285"/>
    <w:rsid w:val="00DD6C56"/>
    <w:rsid w:val="00DE49ED"/>
    <w:rsid w:val="00DE761E"/>
    <w:rsid w:val="00DF0A37"/>
    <w:rsid w:val="00DF22D2"/>
    <w:rsid w:val="00DF4092"/>
    <w:rsid w:val="00DF6047"/>
    <w:rsid w:val="00DF6301"/>
    <w:rsid w:val="00DF64EF"/>
    <w:rsid w:val="00E01A94"/>
    <w:rsid w:val="00E03EAF"/>
    <w:rsid w:val="00E042DE"/>
    <w:rsid w:val="00E056AE"/>
    <w:rsid w:val="00E0764A"/>
    <w:rsid w:val="00E07E02"/>
    <w:rsid w:val="00E10835"/>
    <w:rsid w:val="00E12E5C"/>
    <w:rsid w:val="00E13A79"/>
    <w:rsid w:val="00E13DB7"/>
    <w:rsid w:val="00E1410B"/>
    <w:rsid w:val="00E14CA6"/>
    <w:rsid w:val="00E15E42"/>
    <w:rsid w:val="00E1614A"/>
    <w:rsid w:val="00E16B85"/>
    <w:rsid w:val="00E32524"/>
    <w:rsid w:val="00E34197"/>
    <w:rsid w:val="00E35D54"/>
    <w:rsid w:val="00E366EC"/>
    <w:rsid w:val="00E419AB"/>
    <w:rsid w:val="00E46392"/>
    <w:rsid w:val="00E46D7F"/>
    <w:rsid w:val="00E479DD"/>
    <w:rsid w:val="00E529F8"/>
    <w:rsid w:val="00E53864"/>
    <w:rsid w:val="00E55840"/>
    <w:rsid w:val="00E57F23"/>
    <w:rsid w:val="00E6263B"/>
    <w:rsid w:val="00E656D9"/>
    <w:rsid w:val="00E65FEE"/>
    <w:rsid w:val="00E67581"/>
    <w:rsid w:val="00E70219"/>
    <w:rsid w:val="00E7091C"/>
    <w:rsid w:val="00E70A2F"/>
    <w:rsid w:val="00E70C6C"/>
    <w:rsid w:val="00E80242"/>
    <w:rsid w:val="00E80454"/>
    <w:rsid w:val="00E80CE0"/>
    <w:rsid w:val="00E82F7A"/>
    <w:rsid w:val="00E8751E"/>
    <w:rsid w:val="00E90234"/>
    <w:rsid w:val="00E949F6"/>
    <w:rsid w:val="00E94E52"/>
    <w:rsid w:val="00E97223"/>
    <w:rsid w:val="00EA4438"/>
    <w:rsid w:val="00EB4701"/>
    <w:rsid w:val="00EB5AC8"/>
    <w:rsid w:val="00EB7E91"/>
    <w:rsid w:val="00EC2258"/>
    <w:rsid w:val="00EC3484"/>
    <w:rsid w:val="00EC36B2"/>
    <w:rsid w:val="00EC6130"/>
    <w:rsid w:val="00ED3FE3"/>
    <w:rsid w:val="00ED488B"/>
    <w:rsid w:val="00EE071D"/>
    <w:rsid w:val="00EE73A4"/>
    <w:rsid w:val="00EE7505"/>
    <w:rsid w:val="00EE7D30"/>
    <w:rsid w:val="00EF34C6"/>
    <w:rsid w:val="00EF378E"/>
    <w:rsid w:val="00EF50B9"/>
    <w:rsid w:val="00F0291B"/>
    <w:rsid w:val="00F03316"/>
    <w:rsid w:val="00F0457B"/>
    <w:rsid w:val="00F1494F"/>
    <w:rsid w:val="00F15365"/>
    <w:rsid w:val="00F175E9"/>
    <w:rsid w:val="00F20320"/>
    <w:rsid w:val="00F313CF"/>
    <w:rsid w:val="00F343DB"/>
    <w:rsid w:val="00F37B5D"/>
    <w:rsid w:val="00F37F5A"/>
    <w:rsid w:val="00F4645F"/>
    <w:rsid w:val="00F50280"/>
    <w:rsid w:val="00F552FC"/>
    <w:rsid w:val="00F558C4"/>
    <w:rsid w:val="00F5673A"/>
    <w:rsid w:val="00F578A7"/>
    <w:rsid w:val="00F6316C"/>
    <w:rsid w:val="00F67068"/>
    <w:rsid w:val="00F72E9B"/>
    <w:rsid w:val="00F731D5"/>
    <w:rsid w:val="00F7395B"/>
    <w:rsid w:val="00F8023B"/>
    <w:rsid w:val="00F84177"/>
    <w:rsid w:val="00F841F6"/>
    <w:rsid w:val="00F85C46"/>
    <w:rsid w:val="00F87ECD"/>
    <w:rsid w:val="00F9099F"/>
    <w:rsid w:val="00F91506"/>
    <w:rsid w:val="00F921BF"/>
    <w:rsid w:val="00F93A17"/>
    <w:rsid w:val="00F94B06"/>
    <w:rsid w:val="00F96DEA"/>
    <w:rsid w:val="00F97E67"/>
    <w:rsid w:val="00FA47F5"/>
    <w:rsid w:val="00FB192F"/>
    <w:rsid w:val="00FB248F"/>
    <w:rsid w:val="00FB38B4"/>
    <w:rsid w:val="00FB7B30"/>
    <w:rsid w:val="00FC2581"/>
    <w:rsid w:val="00FC2A66"/>
    <w:rsid w:val="00FC42EA"/>
    <w:rsid w:val="00FC6AEB"/>
    <w:rsid w:val="00FC6C1D"/>
    <w:rsid w:val="00FD0CA4"/>
    <w:rsid w:val="00FD0EF9"/>
    <w:rsid w:val="00FD1C97"/>
    <w:rsid w:val="00FD288C"/>
    <w:rsid w:val="00FD2F25"/>
    <w:rsid w:val="00FD3A78"/>
    <w:rsid w:val="00FD4BF9"/>
    <w:rsid w:val="00FE0770"/>
    <w:rsid w:val="00FE730D"/>
    <w:rsid w:val="00FE73F4"/>
    <w:rsid w:val="00FF0030"/>
    <w:rsid w:val="00FF1434"/>
    <w:rsid w:val="00FF1CD5"/>
    <w:rsid w:val="00FF2110"/>
    <w:rsid w:val="00FF31B2"/>
    <w:rsid w:val="00FF7C5C"/>
    <w:rsid w:val="0ACDE717"/>
    <w:rsid w:val="132F295C"/>
    <w:rsid w:val="1D4F22B1"/>
    <w:rsid w:val="2CC1ADD3"/>
    <w:rsid w:val="2EC6330B"/>
    <w:rsid w:val="39D3EF62"/>
    <w:rsid w:val="3DD577F6"/>
    <w:rsid w:val="4BC5E846"/>
    <w:rsid w:val="57FFD7D6"/>
    <w:rsid w:val="5B592969"/>
    <w:rsid w:val="6153C728"/>
    <w:rsid w:val="6B988676"/>
    <w:rsid w:val="73B67384"/>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57B174C"/>
  <w15:docId w15:val="{68EDF816-F144-4789-8D70-812CA740D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2ECF"/>
    <w:rPr>
      <w:sz w:val="24"/>
      <w:szCs w:val="24"/>
    </w:rPr>
  </w:style>
  <w:style w:type="paragraph" w:styleId="Heading1">
    <w:name w:val="heading 1"/>
    <w:basedOn w:val="Normal"/>
    <w:next w:val="Normal"/>
    <w:qFormat/>
    <w:rsid w:val="00E90234"/>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qFormat/>
    <w:rsid w:val="00310590"/>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qFormat/>
    <w:rsid w:val="00695412"/>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qFormat/>
    <w:rsid w:val="00B54B02"/>
    <w:pPr>
      <w:keepNext/>
      <w:keepLines/>
      <w:spacing w:before="200"/>
      <w:outlineLvl w:val="3"/>
    </w:pPr>
    <w:rPr>
      <w:rFonts w:ascii="Cambria" w:hAnsi="Cambria"/>
      <w:b/>
      <w:bCs/>
      <w:i/>
      <w:iCs/>
      <w:color w:val="4F81BD"/>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90234"/>
    <w:pPr>
      <w:tabs>
        <w:tab w:val="center" w:pos="4320"/>
        <w:tab w:val="right" w:pos="8640"/>
      </w:tabs>
    </w:pPr>
  </w:style>
  <w:style w:type="paragraph" w:styleId="Footer">
    <w:name w:val="footer"/>
    <w:basedOn w:val="Normal"/>
    <w:link w:val="FooterChar"/>
    <w:uiPriority w:val="99"/>
    <w:rsid w:val="00E90234"/>
    <w:pPr>
      <w:tabs>
        <w:tab w:val="center" w:pos="4320"/>
        <w:tab w:val="right" w:pos="8640"/>
      </w:tabs>
    </w:pPr>
  </w:style>
  <w:style w:type="paragraph" w:customStyle="1" w:styleId="smallversion">
    <w:name w:val="small version"/>
    <w:basedOn w:val="Normal"/>
    <w:rsid w:val="00E90234"/>
    <w:rPr>
      <w:rFonts w:ascii="Arial" w:eastAsia="Times" w:hAnsi="Arial"/>
      <w:sz w:val="20"/>
      <w:szCs w:val="20"/>
      <w:lang w:val="de-DE"/>
    </w:rPr>
  </w:style>
  <w:style w:type="paragraph" w:styleId="BodyText2">
    <w:name w:val="Body Text 2"/>
    <w:basedOn w:val="Normal"/>
    <w:semiHidden/>
    <w:rsid w:val="00E90234"/>
    <w:rPr>
      <w:rFonts w:ascii="Arial" w:hAnsi="Arial"/>
      <w:sz w:val="22"/>
      <w:szCs w:val="20"/>
    </w:rPr>
  </w:style>
  <w:style w:type="paragraph" w:styleId="HTMLPreformatted">
    <w:name w:val="HTML Preformatted"/>
    <w:basedOn w:val="Normal"/>
    <w:link w:val="HTMLPreformattedChar"/>
    <w:rsid w:val="00E902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Arial Unicode MS" w:hAnsi="Courier New"/>
      <w:sz w:val="20"/>
      <w:szCs w:val="20"/>
    </w:rPr>
  </w:style>
  <w:style w:type="character" w:styleId="HTMLTypewriter">
    <w:name w:val="HTML Typewriter"/>
    <w:semiHidden/>
    <w:rsid w:val="00E90234"/>
    <w:rPr>
      <w:rFonts w:ascii="Courier New" w:eastAsia="Arial Unicode MS" w:hAnsi="Courier New" w:cs="Courier New" w:hint="default"/>
      <w:sz w:val="20"/>
      <w:szCs w:val="20"/>
    </w:rPr>
  </w:style>
  <w:style w:type="character" w:styleId="Hyperlink">
    <w:name w:val="Hyperlink"/>
    <w:rsid w:val="00E90234"/>
    <w:rPr>
      <w:color w:val="0000FF"/>
      <w:u w:val="single"/>
    </w:rPr>
  </w:style>
  <w:style w:type="paragraph" w:styleId="BodyTextIndent">
    <w:name w:val="Body Text Indent"/>
    <w:basedOn w:val="Normal"/>
    <w:semiHidden/>
    <w:rsid w:val="00E90234"/>
    <w:pPr>
      <w:spacing w:after="240"/>
      <w:ind w:left="630" w:hanging="630"/>
    </w:pPr>
    <w:rPr>
      <w:rFonts w:ascii="Arial" w:hAnsi="Arial"/>
      <w:sz w:val="20"/>
      <w:szCs w:val="20"/>
      <w:lang w:val="en-GB"/>
    </w:rPr>
  </w:style>
  <w:style w:type="paragraph" w:styleId="BodyTextIndent3">
    <w:name w:val="Body Text Indent 3"/>
    <w:basedOn w:val="Normal"/>
    <w:semiHidden/>
    <w:rsid w:val="00E90234"/>
    <w:pPr>
      <w:ind w:left="142"/>
      <w:jc w:val="both"/>
    </w:pPr>
    <w:rPr>
      <w:rFonts w:ascii="Arial" w:eastAsia="Times" w:hAnsi="Arial"/>
      <w:sz w:val="22"/>
      <w:szCs w:val="20"/>
      <w:lang w:val="en-GB"/>
    </w:rPr>
  </w:style>
  <w:style w:type="paragraph" w:styleId="BodyTextIndent2">
    <w:name w:val="Body Text Indent 2"/>
    <w:basedOn w:val="Normal"/>
    <w:semiHidden/>
    <w:rsid w:val="00E90234"/>
    <w:pPr>
      <w:spacing w:after="240"/>
      <w:ind w:left="630" w:hanging="630"/>
    </w:pPr>
    <w:rPr>
      <w:rFonts w:ascii="Garamond" w:hAnsi="Garamond"/>
      <w:sz w:val="18"/>
      <w:szCs w:val="20"/>
      <w:lang w:val="en-GB"/>
    </w:rPr>
  </w:style>
  <w:style w:type="paragraph" w:customStyle="1" w:styleId="UNVText">
    <w:name w:val="UNV Text"/>
    <w:basedOn w:val="Normal"/>
    <w:rsid w:val="00E90234"/>
    <w:rPr>
      <w:rFonts w:ascii="Arial" w:eastAsia="Times" w:hAnsi="Arial"/>
      <w:szCs w:val="20"/>
    </w:rPr>
  </w:style>
  <w:style w:type="paragraph" w:styleId="BodyText3">
    <w:name w:val="Body Text 3"/>
    <w:basedOn w:val="Normal"/>
    <w:link w:val="BodyText3Char"/>
    <w:uiPriority w:val="99"/>
    <w:unhideWhenUsed/>
    <w:rsid w:val="0017286E"/>
    <w:pPr>
      <w:spacing w:after="120"/>
    </w:pPr>
    <w:rPr>
      <w:sz w:val="16"/>
      <w:szCs w:val="16"/>
    </w:rPr>
  </w:style>
  <w:style w:type="character" w:customStyle="1" w:styleId="BodyText3Char">
    <w:name w:val="Body Text 3 Char"/>
    <w:link w:val="BodyText3"/>
    <w:uiPriority w:val="99"/>
    <w:rsid w:val="0017286E"/>
    <w:rPr>
      <w:sz w:val="16"/>
      <w:szCs w:val="16"/>
    </w:rPr>
  </w:style>
  <w:style w:type="paragraph" w:customStyle="1" w:styleId="ColorfulList-Accent11">
    <w:name w:val="Colorful List - Accent 11"/>
    <w:basedOn w:val="Normal"/>
    <w:uiPriority w:val="99"/>
    <w:qFormat/>
    <w:rsid w:val="00C742C5"/>
    <w:pPr>
      <w:spacing w:after="200" w:line="276" w:lineRule="auto"/>
      <w:ind w:left="720"/>
      <w:contextualSpacing/>
    </w:pPr>
    <w:rPr>
      <w:rFonts w:ascii="Calibri" w:eastAsia="Calibri" w:hAnsi="Calibri"/>
      <w:sz w:val="22"/>
      <w:szCs w:val="22"/>
      <w:lang w:val="en-GB"/>
    </w:rPr>
  </w:style>
  <w:style w:type="paragraph" w:styleId="BalloonText">
    <w:name w:val="Balloon Text"/>
    <w:basedOn w:val="Normal"/>
    <w:semiHidden/>
    <w:rsid w:val="00CA4A71"/>
    <w:rPr>
      <w:rFonts w:ascii="Tahoma" w:hAnsi="Tahoma" w:cs="Tahoma"/>
      <w:sz w:val="16"/>
      <w:szCs w:val="16"/>
    </w:rPr>
  </w:style>
  <w:style w:type="character" w:customStyle="1" w:styleId="Heading2Char">
    <w:name w:val="Heading 2 Char"/>
    <w:link w:val="Heading2"/>
    <w:uiPriority w:val="9"/>
    <w:semiHidden/>
    <w:rsid w:val="00310590"/>
    <w:rPr>
      <w:rFonts w:ascii="Cambria" w:eastAsia="Times New Roman" w:hAnsi="Cambria" w:cs="Times New Roman"/>
      <w:b/>
      <w:bCs/>
      <w:i/>
      <w:iCs/>
      <w:sz w:val="28"/>
      <w:szCs w:val="28"/>
      <w:lang w:val="en-US" w:eastAsia="en-US"/>
    </w:rPr>
  </w:style>
  <w:style w:type="character" w:styleId="PageNumber">
    <w:name w:val="page number"/>
    <w:basedOn w:val="DefaultParagraphFont"/>
    <w:rsid w:val="00310590"/>
  </w:style>
  <w:style w:type="character" w:customStyle="1" w:styleId="Heading3Char">
    <w:name w:val="Heading 3 Char"/>
    <w:link w:val="Heading3"/>
    <w:uiPriority w:val="9"/>
    <w:semiHidden/>
    <w:rsid w:val="00695412"/>
    <w:rPr>
      <w:rFonts w:ascii="Cambria" w:eastAsia="Times New Roman" w:hAnsi="Cambria" w:cs="Times New Roman"/>
      <w:b/>
      <w:bCs/>
      <w:sz w:val="26"/>
      <w:szCs w:val="26"/>
      <w:lang w:val="en-US" w:eastAsia="en-US"/>
    </w:rPr>
  </w:style>
  <w:style w:type="paragraph" w:styleId="BodyText">
    <w:name w:val="Body Text"/>
    <w:basedOn w:val="Normal"/>
    <w:link w:val="BodyTextChar"/>
    <w:uiPriority w:val="99"/>
    <w:semiHidden/>
    <w:unhideWhenUsed/>
    <w:rsid w:val="00695412"/>
    <w:pPr>
      <w:spacing w:after="120"/>
    </w:pPr>
  </w:style>
  <w:style w:type="character" w:customStyle="1" w:styleId="BodyTextChar">
    <w:name w:val="Body Text Char"/>
    <w:link w:val="BodyText"/>
    <w:uiPriority w:val="99"/>
    <w:semiHidden/>
    <w:rsid w:val="00695412"/>
    <w:rPr>
      <w:sz w:val="24"/>
      <w:szCs w:val="24"/>
      <w:lang w:val="en-US" w:eastAsia="en-US"/>
    </w:rPr>
  </w:style>
  <w:style w:type="paragraph" w:styleId="Title">
    <w:name w:val="Title"/>
    <w:basedOn w:val="Normal"/>
    <w:link w:val="TitleChar"/>
    <w:qFormat/>
    <w:rsid w:val="00695412"/>
    <w:pPr>
      <w:jc w:val="center"/>
    </w:pPr>
    <w:rPr>
      <w:rFonts w:ascii="Arial" w:hAnsi="Arial"/>
      <w:b/>
      <w:bCs/>
      <w:noProof/>
      <w:sz w:val="28"/>
      <w:szCs w:val="28"/>
      <w:u w:val="single"/>
    </w:rPr>
  </w:style>
  <w:style w:type="character" w:customStyle="1" w:styleId="TitleChar">
    <w:name w:val="Title Char"/>
    <w:link w:val="Title"/>
    <w:rsid w:val="00695412"/>
    <w:rPr>
      <w:rFonts w:ascii="Arial" w:hAnsi="Arial" w:cs="Arial"/>
      <w:b/>
      <w:bCs/>
      <w:noProof/>
      <w:sz w:val="28"/>
      <w:szCs w:val="28"/>
      <w:u w:val="single"/>
      <w:lang w:val="en-US" w:eastAsia="en-US"/>
    </w:rPr>
  </w:style>
  <w:style w:type="paragraph" w:customStyle="1" w:styleId="Default">
    <w:name w:val="Default"/>
    <w:rsid w:val="002F0C3B"/>
    <w:pPr>
      <w:autoSpaceDE w:val="0"/>
      <w:autoSpaceDN w:val="0"/>
      <w:adjustRightInd w:val="0"/>
    </w:pPr>
    <w:rPr>
      <w:rFonts w:ascii="Arial" w:hAnsi="Arial" w:cs="Arial"/>
      <w:color w:val="000000"/>
      <w:sz w:val="24"/>
      <w:szCs w:val="24"/>
      <w:lang w:val="en-GB" w:eastAsia="en-GB"/>
    </w:rPr>
  </w:style>
  <w:style w:type="character" w:customStyle="1" w:styleId="FooterChar">
    <w:name w:val="Footer Char"/>
    <w:link w:val="Footer"/>
    <w:uiPriority w:val="99"/>
    <w:rsid w:val="00F50280"/>
    <w:rPr>
      <w:sz w:val="24"/>
      <w:szCs w:val="24"/>
      <w:lang w:val="en-US" w:eastAsia="en-US"/>
    </w:rPr>
  </w:style>
  <w:style w:type="paragraph" w:styleId="CommentText">
    <w:name w:val="annotation text"/>
    <w:basedOn w:val="Normal"/>
    <w:link w:val="CommentTextChar"/>
    <w:semiHidden/>
    <w:rsid w:val="00EC2258"/>
    <w:rPr>
      <w:sz w:val="20"/>
      <w:szCs w:val="20"/>
    </w:rPr>
  </w:style>
  <w:style w:type="character" w:customStyle="1" w:styleId="CommentTextChar">
    <w:name w:val="Comment Text Char"/>
    <w:link w:val="CommentText"/>
    <w:semiHidden/>
    <w:rsid w:val="00EC2258"/>
    <w:rPr>
      <w:lang w:val="en-US" w:eastAsia="en-US"/>
    </w:rPr>
  </w:style>
  <w:style w:type="character" w:customStyle="1" w:styleId="Heading4Char">
    <w:name w:val="Heading 4 Char"/>
    <w:link w:val="Heading4"/>
    <w:rsid w:val="00B54B02"/>
    <w:rPr>
      <w:rFonts w:ascii="Cambria" w:eastAsia="Times New Roman" w:hAnsi="Cambria" w:cs="Times New Roman"/>
      <w:b/>
      <w:bCs/>
      <w:i/>
      <w:iCs/>
      <w:color w:val="4F81BD"/>
      <w:sz w:val="24"/>
      <w:szCs w:val="24"/>
      <w:lang w:val="en-US" w:eastAsia="en-US"/>
    </w:rPr>
  </w:style>
  <w:style w:type="paragraph" w:styleId="FootnoteText">
    <w:name w:val="footnote text"/>
    <w:basedOn w:val="Normal"/>
    <w:link w:val="FootnoteTextChar"/>
    <w:uiPriority w:val="99"/>
    <w:semiHidden/>
    <w:rsid w:val="00B54B02"/>
    <w:rPr>
      <w:sz w:val="20"/>
      <w:szCs w:val="20"/>
    </w:rPr>
  </w:style>
  <w:style w:type="character" w:customStyle="1" w:styleId="FootnoteTextChar">
    <w:name w:val="Footnote Text Char"/>
    <w:link w:val="FootnoteText"/>
    <w:uiPriority w:val="99"/>
    <w:semiHidden/>
    <w:rsid w:val="00B54B02"/>
    <w:rPr>
      <w:lang w:val="en-US" w:eastAsia="en-US"/>
    </w:rPr>
  </w:style>
  <w:style w:type="character" w:styleId="FootnoteReference">
    <w:name w:val="footnote reference"/>
    <w:uiPriority w:val="99"/>
    <w:semiHidden/>
    <w:rsid w:val="00B54B02"/>
    <w:rPr>
      <w:vertAlign w:val="superscript"/>
    </w:rPr>
  </w:style>
  <w:style w:type="character" w:customStyle="1" w:styleId="HTMLPreformattedChar">
    <w:name w:val="HTML Preformatted Char"/>
    <w:link w:val="HTMLPreformatted"/>
    <w:rsid w:val="00B84031"/>
    <w:rPr>
      <w:rFonts w:ascii="Courier New" w:eastAsia="Arial Unicode MS" w:hAnsi="Courier New" w:cs="Courier New"/>
      <w:lang w:val="en-US" w:eastAsia="en-US"/>
    </w:rPr>
  </w:style>
  <w:style w:type="character" w:customStyle="1" w:styleId="HTMLTypewriter2">
    <w:name w:val="HTML Typewriter2"/>
    <w:rsid w:val="00B84031"/>
    <w:rPr>
      <w:rFonts w:ascii="Courier New" w:eastAsia="Batang" w:hAnsi="Courier New" w:cs="Courier New"/>
      <w:sz w:val="20"/>
      <w:szCs w:val="20"/>
    </w:rPr>
  </w:style>
  <w:style w:type="paragraph" w:styleId="DocumentMap">
    <w:name w:val="Document Map"/>
    <w:basedOn w:val="Normal"/>
    <w:link w:val="DocumentMapChar"/>
    <w:uiPriority w:val="99"/>
    <w:semiHidden/>
    <w:unhideWhenUsed/>
    <w:rsid w:val="00B4196D"/>
    <w:rPr>
      <w:rFonts w:ascii="Tahoma" w:hAnsi="Tahoma"/>
      <w:sz w:val="16"/>
      <w:szCs w:val="16"/>
    </w:rPr>
  </w:style>
  <w:style w:type="character" w:customStyle="1" w:styleId="DocumentMapChar">
    <w:name w:val="Document Map Char"/>
    <w:link w:val="DocumentMap"/>
    <w:uiPriority w:val="99"/>
    <w:semiHidden/>
    <w:rsid w:val="00B4196D"/>
    <w:rPr>
      <w:rFonts w:ascii="Tahoma" w:hAnsi="Tahoma" w:cs="Tahoma"/>
      <w:sz w:val="16"/>
      <w:szCs w:val="16"/>
      <w:lang w:val="en-US" w:eastAsia="en-US"/>
    </w:rPr>
  </w:style>
  <w:style w:type="paragraph" w:styleId="NormalWeb">
    <w:name w:val="Normal (Web)"/>
    <w:basedOn w:val="Normal"/>
    <w:uiPriority w:val="99"/>
    <w:rsid w:val="00E01A94"/>
    <w:pPr>
      <w:spacing w:before="100" w:beforeAutospacing="1" w:after="100" w:afterAutospacing="1"/>
    </w:pPr>
    <w:rPr>
      <w:lang w:val="en-GB" w:eastAsia="en-GB"/>
    </w:rPr>
  </w:style>
  <w:style w:type="character" w:customStyle="1" w:styleId="st1">
    <w:name w:val="st1"/>
    <w:basedOn w:val="DefaultParagraphFont"/>
    <w:rsid w:val="00F0291B"/>
  </w:style>
  <w:style w:type="paragraph" w:styleId="ListParagraph">
    <w:name w:val="List Paragraph"/>
    <w:aliases w:val="List Paragraph (numbered (a)),Lapis Bulleted List"/>
    <w:basedOn w:val="Normal"/>
    <w:link w:val="ListParagraphChar"/>
    <w:uiPriority w:val="99"/>
    <w:qFormat/>
    <w:rsid w:val="00DE49ED"/>
    <w:pPr>
      <w:ind w:left="720"/>
      <w:contextualSpacing/>
    </w:pPr>
  </w:style>
  <w:style w:type="character" w:styleId="PlaceholderText">
    <w:name w:val="Placeholder Text"/>
    <w:basedOn w:val="DefaultParagraphFont"/>
    <w:uiPriority w:val="99"/>
    <w:semiHidden/>
    <w:rsid w:val="0012697F"/>
    <w:rPr>
      <w:color w:val="808080"/>
    </w:rPr>
  </w:style>
  <w:style w:type="character" w:customStyle="1" w:styleId="Style1">
    <w:name w:val="Style1"/>
    <w:basedOn w:val="DefaultParagraphFont"/>
    <w:uiPriority w:val="1"/>
    <w:rsid w:val="0012697F"/>
    <w:rPr>
      <w:rFonts w:ascii="Arial" w:hAnsi="Arial"/>
      <w:color w:val="C00000"/>
      <w:sz w:val="22"/>
    </w:rPr>
  </w:style>
  <w:style w:type="character" w:customStyle="1" w:styleId="Style2">
    <w:name w:val="Style2"/>
    <w:basedOn w:val="DefaultParagraphFont"/>
    <w:uiPriority w:val="1"/>
    <w:qFormat/>
    <w:rsid w:val="0012697F"/>
    <w:rPr>
      <w:rFonts w:ascii="Arial" w:hAnsi="Arial"/>
      <w:color w:val="C00000"/>
      <w:sz w:val="22"/>
    </w:rPr>
  </w:style>
  <w:style w:type="character" w:customStyle="1" w:styleId="Style3">
    <w:name w:val="Style3"/>
    <w:basedOn w:val="Style2"/>
    <w:uiPriority w:val="1"/>
    <w:rsid w:val="0012697F"/>
    <w:rPr>
      <w:rFonts w:ascii="Arial" w:hAnsi="Arial"/>
      <w:color w:val="C00000"/>
      <w:sz w:val="22"/>
    </w:rPr>
  </w:style>
  <w:style w:type="character" w:customStyle="1" w:styleId="Style4">
    <w:name w:val="Style4"/>
    <w:basedOn w:val="DefaultParagraphFont"/>
    <w:uiPriority w:val="1"/>
    <w:qFormat/>
    <w:rsid w:val="0012697F"/>
    <w:rPr>
      <w:rFonts w:ascii="Arial" w:hAnsi="Arial"/>
      <w:color w:val="auto"/>
      <w:sz w:val="22"/>
    </w:rPr>
  </w:style>
  <w:style w:type="character" w:customStyle="1" w:styleId="Style5">
    <w:name w:val="Style5"/>
    <w:basedOn w:val="DefaultParagraphFont"/>
    <w:uiPriority w:val="1"/>
    <w:qFormat/>
    <w:rsid w:val="00DD184D"/>
    <w:rPr>
      <w:rFonts w:ascii="Arial" w:hAnsi="Arial"/>
      <w:sz w:val="20"/>
    </w:rPr>
  </w:style>
  <w:style w:type="character" w:customStyle="1" w:styleId="Style6">
    <w:name w:val="Style6"/>
    <w:basedOn w:val="DefaultParagraphFont"/>
    <w:uiPriority w:val="1"/>
    <w:rsid w:val="00DD184D"/>
    <w:rPr>
      <w:rFonts w:ascii="Arial" w:hAnsi="Arial"/>
      <w:sz w:val="20"/>
    </w:rPr>
  </w:style>
  <w:style w:type="paragraph" w:customStyle="1" w:styleId="Pa0">
    <w:name w:val="Pa0"/>
    <w:basedOn w:val="Default"/>
    <w:next w:val="Default"/>
    <w:rsid w:val="00D56212"/>
    <w:pPr>
      <w:widowControl w:val="0"/>
      <w:suppressAutoHyphens/>
      <w:adjustRightInd/>
      <w:spacing w:line="241" w:lineRule="atLeast"/>
      <w:textAlignment w:val="baseline"/>
    </w:pPr>
    <w:rPr>
      <w:rFonts w:ascii="Proxima Nova Lt" w:eastAsia="MS Mincho" w:hAnsi="Proxima Nova Lt" w:cs="Times New Roman"/>
      <w:color w:val="auto"/>
      <w:lang w:val="en-US" w:eastAsia="en-US"/>
    </w:rPr>
  </w:style>
  <w:style w:type="character" w:customStyle="1" w:styleId="A0">
    <w:name w:val="A0"/>
    <w:rsid w:val="00D56212"/>
    <w:rPr>
      <w:rFonts w:cs="Proxima Nova Lt"/>
      <w:color w:val="0085CB"/>
      <w:sz w:val="14"/>
      <w:szCs w:val="14"/>
    </w:rPr>
  </w:style>
  <w:style w:type="character" w:styleId="Emphasis">
    <w:name w:val="Emphasis"/>
    <w:basedOn w:val="DefaultParagraphFont"/>
    <w:qFormat/>
    <w:rsid w:val="002F0FDE"/>
    <w:rPr>
      <w:i/>
      <w:iCs/>
    </w:rPr>
  </w:style>
  <w:style w:type="character" w:styleId="Strong">
    <w:name w:val="Strong"/>
    <w:basedOn w:val="DefaultParagraphFont"/>
    <w:uiPriority w:val="22"/>
    <w:qFormat/>
    <w:rsid w:val="00814CD8"/>
    <w:rPr>
      <w:b/>
      <w:bCs/>
    </w:rPr>
  </w:style>
  <w:style w:type="character" w:styleId="FollowedHyperlink">
    <w:name w:val="FollowedHyperlink"/>
    <w:basedOn w:val="DefaultParagraphFont"/>
    <w:uiPriority w:val="99"/>
    <w:semiHidden/>
    <w:unhideWhenUsed/>
    <w:rsid w:val="00814CD8"/>
    <w:rPr>
      <w:color w:val="800080" w:themeColor="followedHyperlink"/>
      <w:u w:val="single"/>
    </w:rPr>
  </w:style>
  <w:style w:type="character" w:styleId="CommentReference">
    <w:name w:val="annotation reference"/>
    <w:basedOn w:val="DefaultParagraphFont"/>
    <w:uiPriority w:val="99"/>
    <w:semiHidden/>
    <w:unhideWhenUsed/>
    <w:rsid w:val="00F8023B"/>
    <w:rPr>
      <w:sz w:val="16"/>
      <w:szCs w:val="16"/>
    </w:rPr>
  </w:style>
  <w:style w:type="paragraph" w:styleId="CommentSubject">
    <w:name w:val="annotation subject"/>
    <w:basedOn w:val="CommentText"/>
    <w:next w:val="CommentText"/>
    <w:link w:val="CommentSubjectChar"/>
    <w:uiPriority w:val="99"/>
    <w:semiHidden/>
    <w:unhideWhenUsed/>
    <w:rsid w:val="00F8023B"/>
    <w:rPr>
      <w:b/>
      <w:bCs/>
    </w:rPr>
  </w:style>
  <w:style w:type="character" w:customStyle="1" w:styleId="CommentSubjectChar">
    <w:name w:val="Comment Subject Char"/>
    <w:basedOn w:val="CommentTextChar"/>
    <w:link w:val="CommentSubject"/>
    <w:uiPriority w:val="99"/>
    <w:semiHidden/>
    <w:rsid w:val="00F8023B"/>
    <w:rPr>
      <w:b/>
      <w:bCs/>
      <w:lang w:val="en-US" w:eastAsia="en-US"/>
    </w:rPr>
  </w:style>
  <w:style w:type="character" w:customStyle="1" w:styleId="Style7">
    <w:name w:val="Style7"/>
    <w:basedOn w:val="DefaultParagraphFont"/>
    <w:uiPriority w:val="1"/>
    <w:rsid w:val="00292CAF"/>
    <w:rPr>
      <w:rFonts w:ascii="Arial" w:hAnsi="Arial"/>
      <w:sz w:val="20"/>
    </w:rPr>
  </w:style>
  <w:style w:type="character" w:customStyle="1" w:styleId="ListParagraphChar">
    <w:name w:val="List Paragraph Char"/>
    <w:aliases w:val="List Paragraph (numbered (a)) Char,Lapis Bulleted List Char"/>
    <w:link w:val="ListParagraph"/>
    <w:uiPriority w:val="99"/>
    <w:locked/>
    <w:rsid w:val="0065332C"/>
    <w:rPr>
      <w:sz w:val="24"/>
      <w:szCs w:val="24"/>
    </w:rPr>
  </w:style>
  <w:style w:type="character" w:styleId="UnresolvedMention">
    <w:name w:val="Unresolved Mention"/>
    <w:basedOn w:val="DefaultParagraphFont"/>
    <w:uiPriority w:val="99"/>
    <w:semiHidden/>
    <w:unhideWhenUsed/>
    <w:rsid w:val="00AC59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884772">
      <w:bodyDiv w:val="1"/>
      <w:marLeft w:val="0"/>
      <w:marRight w:val="0"/>
      <w:marTop w:val="0"/>
      <w:marBottom w:val="0"/>
      <w:divBdr>
        <w:top w:val="none" w:sz="0" w:space="0" w:color="auto"/>
        <w:left w:val="none" w:sz="0" w:space="0" w:color="auto"/>
        <w:bottom w:val="none" w:sz="0" w:space="0" w:color="auto"/>
        <w:right w:val="none" w:sz="0" w:space="0" w:color="auto"/>
      </w:divBdr>
    </w:div>
    <w:div w:id="359285604">
      <w:bodyDiv w:val="1"/>
      <w:marLeft w:val="0"/>
      <w:marRight w:val="0"/>
      <w:marTop w:val="0"/>
      <w:marBottom w:val="0"/>
      <w:divBdr>
        <w:top w:val="none" w:sz="0" w:space="0" w:color="auto"/>
        <w:left w:val="none" w:sz="0" w:space="0" w:color="auto"/>
        <w:bottom w:val="none" w:sz="0" w:space="0" w:color="auto"/>
        <w:right w:val="none" w:sz="0" w:space="0" w:color="auto"/>
      </w:divBdr>
    </w:div>
    <w:div w:id="360127752">
      <w:bodyDiv w:val="1"/>
      <w:marLeft w:val="0"/>
      <w:marRight w:val="0"/>
      <w:marTop w:val="0"/>
      <w:marBottom w:val="0"/>
      <w:divBdr>
        <w:top w:val="none" w:sz="0" w:space="0" w:color="auto"/>
        <w:left w:val="none" w:sz="0" w:space="0" w:color="auto"/>
        <w:bottom w:val="none" w:sz="0" w:space="0" w:color="auto"/>
        <w:right w:val="none" w:sz="0" w:space="0" w:color="auto"/>
      </w:divBdr>
    </w:div>
    <w:div w:id="478613867">
      <w:bodyDiv w:val="1"/>
      <w:marLeft w:val="0"/>
      <w:marRight w:val="0"/>
      <w:marTop w:val="0"/>
      <w:marBottom w:val="0"/>
      <w:divBdr>
        <w:top w:val="none" w:sz="0" w:space="0" w:color="auto"/>
        <w:left w:val="none" w:sz="0" w:space="0" w:color="auto"/>
        <w:bottom w:val="none" w:sz="0" w:space="0" w:color="auto"/>
        <w:right w:val="none" w:sz="0" w:space="0" w:color="auto"/>
      </w:divBdr>
    </w:div>
    <w:div w:id="571701660">
      <w:bodyDiv w:val="1"/>
      <w:marLeft w:val="0"/>
      <w:marRight w:val="0"/>
      <w:marTop w:val="0"/>
      <w:marBottom w:val="0"/>
      <w:divBdr>
        <w:top w:val="none" w:sz="0" w:space="0" w:color="auto"/>
        <w:left w:val="none" w:sz="0" w:space="0" w:color="auto"/>
        <w:bottom w:val="none" w:sz="0" w:space="0" w:color="auto"/>
        <w:right w:val="none" w:sz="0" w:space="0" w:color="auto"/>
      </w:divBdr>
    </w:div>
    <w:div w:id="715080103">
      <w:bodyDiv w:val="1"/>
      <w:marLeft w:val="0"/>
      <w:marRight w:val="0"/>
      <w:marTop w:val="0"/>
      <w:marBottom w:val="0"/>
      <w:divBdr>
        <w:top w:val="none" w:sz="0" w:space="0" w:color="auto"/>
        <w:left w:val="none" w:sz="0" w:space="0" w:color="auto"/>
        <w:bottom w:val="none" w:sz="0" w:space="0" w:color="auto"/>
        <w:right w:val="none" w:sz="0" w:space="0" w:color="auto"/>
      </w:divBdr>
    </w:div>
    <w:div w:id="756488511">
      <w:bodyDiv w:val="1"/>
      <w:marLeft w:val="0"/>
      <w:marRight w:val="0"/>
      <w:marTop w:val="0"/>
      <w:marBottom w:val="0"/>
      <w:divBdr>
        <w:top w:val="none" w:sz="0" w:space="0" w:color="auto"/>
        <w:left w:val="none" w:sz="0" w:space="0" w:color="auto"/>
        <w:bottom w:val="none" w:sz="0" w:space="0" w:color="auto"/>
        <w:right w:val="none" w:sz="0" w:space="0" w:color="auto"/>
      </w:divBdr>
    </w:div>
    <w:div w:id="906261207">
      <w:bodyDiv w:val="1"/>
      <w:marLeft w:val="0"/>
      <w:marRight w:val="0"/>
      <w:marTop w:val="0"/>
      <w:marBottom w:val="0"/>
      <w:divBdr>
        <w:top w:val="none" w:sz="0" w:space="0" w:color="auto"/>
        <w:left w:val="none" w:sz="0" w:space="0" w:color="auto"/>
        <w:bottom w:val="none" w:sz="0" w:space="0" w:color="auto"/>
        <w:right w:val="none" w:sz="0" w:space="0" w:color="auto"/>
      </w:divBdr>
    </w:div>
    <w:div w:id="1073163466">
      <w:bodyDiv w:val="1"/>
      <w:marLeft w:val="0"/>
      <w:marRight w:val="0"/>
      <w:marTop w:val="0"/>
      <w:marBottom w:val="0"/>
      <w:divBdr>
        <w:top w:val="none" w:sz="0" w:space="0" w:color="auto"/>
        <w:left w:val="none" w:sz="0" w:space="0" w:color="auto"/>
        <w:bottom w:val="none" w:sz="0" w:space="0" w:color="auto"/>
        <w:right w:val="none" w:sz="0" w:space="0" w:color="auto"/>
      </w:divBdr>
    </w:div>
    <w:div w:id="1097407019">
      <w:bodyDiv w:val="1"/>
      <w:marLeft w:val="0"/>
      <w:marRight w:val="0"/>
      <w:marTop w:val="0"/>
      <w:marBottom w:val="0"/>
      <w:divBdr>
        <w:top w:val="none" w:sz="0" w:space="0" w:color="auto"/>
        <w:left w:val="none" w:sz="0" w:space="0" w:color="auto"/>
        <w:bottom w:val="none" w:sz="0" w:space="0" w:color="auto"/>
        <w:right w:val="none" w:sz="0" w:space="0" w:color="auto"/>
      </w:divBdr>
    </w:div>
    <w:div w:id="1343817041">
      <w:bodyDiv w:val="1"/>
      <w:marLeft w:val="0"/>
      <w:marRight w:val="0"/>
      <w:marTop w:val="0"/>
      <w:marBottom w:val="0"/>
      <w:divBdr>
        <w:top w:val="none" w:sz="0" w:space="0" w:color="auto"/>
        <w:left w:val="none" w:sz="0" w:space="0" w:color="auto"/>
        <w:bottom w:val="none" w:sz="0" w:space="0" w:color="auto"/>
        <w:right w:val="none" w:sz="0" w:space="0" w:color="auto"/>
      </w:divBdr>
    </w:div>
    <w:div w:id="1525317523">
      <w:bodyDiv w:val="1"/>
      <w:marLeft w:val="0"/>
      <w:marRight w:val="0"/>
      <w:marTop w:val="0"/>
      <w:marBottom w:val="0"/>
      <w:divBdr>
        <w:top w:val="none" w:sz="0" w:space="0" w:color="auto"/>
        <w:left w:val="none" w:sz="0" w:space="0" w:color="auto"/>
        <w:bottom w:val="none" w:sz="0" w:space="0" w:color="auto"/>
        <w:right w:val="none" w:sz="0" w:space="0" w:color="auto"/>
      </w:divBdr>
    </w:div>
    <w:div w:id="1645695480">
      <w:bodyDiv w:val="1"/>
      <w:marLeft w:val="0"/>
      <w:marRight w:val="0"/>
      <w:marTop w:val="0"/>
      <w:marBottom w:val="0"/>
      <w:divBdr>
        <w:top w:val="none" w:sz="0" w:space="0" w:color="auto"/>
        <w:left w:val="none" w:sz="0" w:space="0" w:color="auto"/>
        <w:bottom w:val="none" w:sz="0" w:space="0" w:color="auto"/>
        <w:right w:val="none" w:sz="0" w:space="0" w:color="auto"/>
      </w:divBdr>
    </w:div>
    <w:div w:id="1717311094">
      <w:bodyDiv w:val="1"/>
      <w:marLeft w:val="0"/>
      <w:marRight w:val="0"/>
      <w:marTop w:val="0"/>
      <w:marBottom w:val="0"/>
      <w:divBdr>
        <w:top w:val="none" w:sz="0" w:space="0" w:color="auto"/>
        <w:left w:val="none" w:sz="0" w:space="0" w:color="auto"/>
        <w:bottom w:val="none" w:sz="0" w:space="0" w:color="auto"/>
        <w:right w:val="none" w:sz="0" w:space="0" w:color="auto"/>
      </w:divBdr>
    </w:div>
    <w:div w:id="1987929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icsc.un.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undp-capacitydevelopment-health.org/en/capacities/focus/solar-for-health/"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ndp.org/content/undp/en/home/librarypage/hiv-aids/hiv--health-and-development-strategy-2016-2021.html"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customXml" Target="../customXml/item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E3119AC8AB6465A9C95C9BDDA73CB77"/>
        <w:category>
          <w:name w:val="General"/>
          <w:gallery w:val="placeholder"/>
        </w:category>
        <w:types>
          <w:type w:val="bbPlcHdr"/>
        </w:types>
        <w:behaviors>
          <w:behavior w:val="content"/>
        </w:behaviors>
        <w:guid w:val="{3D39EE19-68C9-4060-8D18-A0E9F87A914F}"/>
      </w:docPartPr>
      <w:docPartBody>
        <w:p w:rsidR="00923577" w:rsidRDefault="0071617D" w:rsidP="0071617D">
          <w:pPr>
            <w:pStyle w:val="3E3119AC8AB6465A9C95C9BDDA73CB77"/>
          </w:pPr>
          <w:r w:rsidRPr="00122078">
            <w:rPr>
              <w:rStyle w:val="PlaceholderText"/>
            </w:rPr>
            <w:t>Choose an item.</w:t>
          </w:r>
        </w:p>
      </w:docPartBody>
    </w:docPart>
    <w:docPart>
      <w:docPartPr>
        <w:name w:val="F332D59E740744409F5F86342C875B7C"/>
        <w:category>
          <w:name w:val="General"/>
          <w:gallery w:val="placeholder"/>
        </w:category>
        <w:types>
          <w:type w:val="bbPlcHdr"/>
        </w:types>
        <w:behaviors>
          <w:behavior w:val="content"/>
        </w:behaviors>
        <w:guid w:val="{8A55D0C8-F71D-45E5-9421-8A081D6EF75F}"/>
      </w:docPartPr>
      <w:docPartBody>
        <w:p w:rsidR="00DD7CCB" w:rsidRDefault="006177CC" w:rsidP="006177CC">
          <w:pPr>
            <w:pStyle w:val="F332D59E740744409F5F86342C875B7C10"/>
          </w:pPr>
          <w:r w:rsidRPr="006E08C6">
            <w:rPr>
              <w:rStyle w:val="PlaceholderText"/>
              <w:rFonts w:ascii="Arial" w:hAnsi="Arial" w:cs="Arial"/>
              <w:sz w:val="20"/>
              <w:szCs w:val="20"/>
            </w:rPr>
            <w:t xml:space="preserve">Choose an </w:t>
          </w:r>
          <w:r>
            <w:rPr>
              <w:rStyle w:val="PlaceholderText"/>
              <w:rFonts w:ascii="Arial" w:hAnsi="Arial" w:cs="Arial"/>
              <w:sz w:val="20"/>
              <w:szCs w:val="20"/>
            </w:rPr>
            <w:t>SDG.</w:t>
          </w:r>
        </w:p>
      </w:docPartBody>
    </w:docPart>
    <w:docPart>
      <w:docPartPr>
        <w:name w:val="507FB69149504C039309F57957EBF11C"/>
        <w:category>
          <w:name w:val="General"/>
          <w:gallery w:val="placeholder"/>
        </w:category>
        <w:types>
          <w:type w:val="bbPlcHdr"/>
        </w:types>
        <w:behaviors>
          <w:behavior w:val="content"/>
        </w:behaviors>
        <w:guid w:val="{07EFC5D9-9DCE-44F5-9C9F-469FD0106692}"/>
      </w:docPartPr>
      <w:docPartBody>
        <w:p w:rsidR="00E62996" w:rsidRDefault="006177CC" w:rsidP="006177CC">
          <w:pPr>
            <w:pStyle w:val="507FB69149504C039309F57957EBF11C10"/>
          </w:pPr>
          <w:r w:rsidRPr="00BD1CE5">
            <w:rPr>
              <w:rStyle w:val="PlaceholderText"/>
            </w:rPr>
            <w:t>Choose an item.</w:t>
          </w:r>
        </w:p>
      </w:docPartBody>
    </w:docPart>
    <w:docPart>
      <w:docPartPr>
        <w:name w:val="E40720B9D9A24EEAB5FE331174A9E9A3"/>
        <w:category>
          <w:name w:val="General"/>
          <w:gallery w:val="placeholder"/>
        </w:category>
        <w:types>
          <w:type w:val="bbPlcHdr"/>
        </w:types>
        <w:behaviors>
          <w:behavior w:val="content"/>
        </w:behaviors>
        <w:guid w:val="{B9B1757C-14AF-4CEB-9398-546A8799F32C}"/>
      </w:docPartPr>
      <w:docPartBody>
        <w:p w:rsidR="007B6EB2" w:rsidRDefault="006177CC" w:rsidP="006177CC">
          <w:pPr>
            <w:pStyle w:val="E40720B9D9A24EEAB5FE331174A9E9A38"/>
          </w:pPr>
          <w:r w:rsidRPr="001872F6">
            <w:rPr>
              <w:rStyle w:val="PlaceholderText"/>
              <w:rFonts w:ascii="Arial" w:hAnsi="Arial" w:cs="Arial"/>
              <w:sz w:val="20"/>
              <w:szCs w:val="20"/>
            </w:rPr>
            <w:t>Insert assignment title.</w:t>
          </w:r>
        </w:p>
      </w:docPartBody>
    </w:docPart>
    <w:docPart>
      <w:docPartPr>
        <w:name w:val="723D0A6F5B97403B8E606910BB062FD0"/>
        <w:category>
          <w:name w:val="General"/>
          <w:gallery w:val="placeholder"/>
        </w:category>
        <w:types>
          <w:type w:val="bbPlcHdr"/>
        </w:types>
        <w:behaviors>
          <w:behavior w:val="content"/>
        </w:behaviors>
        <w:guid w:val="{48B2A2F9-9B48-4C5A-8033-A464C3FE2F66}"/>
      </w:docPartPr>
      <w:docPartBody>
        <w:p w:rsidR="007B6EB2" w:rsidRDefault="006177CC" w:rsidP="006177CC">
          <w:pPr>
            <w:pStyle w:val="723D0A6F5B97403B8E606910BB062FD06"/>
          </w:pPr>
          <w:r>
            <w:rPr>
              <w:rStyle w:val="PlaceholderText"/>
              <w:sz w:val="20"/>
              <w:szCs w:val="20"/>
            </w:rPr>
            <w:t>Insert duty station, country</w:t>
          </w:r>
        </w:p>
      </w:docPartBody>
    </w:docPart>
    <w:docPart>
      <w:docPartPr>
        <w:name w:val="29D28E85EA5946598ABC9E0B481A891E"/>
        <w:category>
          <w:name w:val="General"/>
          <w:gallery w:val="placeholder"/>
        </w:category>
        <w:types>
          <w:type w:val="bbPlcHdr"/>
        </w:types>
        <w:behaviors>
          <w:behavior w:val="content"/>
        </w:behaviors>
        <w:guid w:val="{9C77AA61-C0EE-4A11-A7E6-167D7A608F4D}"/>
      </w:docPartPr>
      <w:docPartBody>
        <w:p w:rsidR="007B6EB2" w:rsidRDefault="006177CC" w:rsidP="006177CC">
          <w:pPr>
            <w:pStyle w:val="29D28E85EA5946598ABC9E0B481A891E6"/>
          </w:pPr>
          <w:r>
            <w:rPr>
              <w:rStyle w:val="PlaceholderText"/>
            </w:rPr>
            <w:t>Enter number of volunteers</w:t>
          </w:r>
        </w:p>
      </w:docPartBody>
    </w:docPart>
    <w:docPart>
      <w:docPartPr>
        <w:name w:val="B6910D5C8327406E899B571B9746DDC1"/>
        <w:category>
          <w:name w:val="General"/>
          <w:gallery w:val="placeholder"/>
        </w:category>
        <w:types>
          <w:type w:val="bbPlcHdr"/>
        </w:types>
        <w:behaviors>
          <w:behavior w:val="content"/>
        </w:behaviors>
        <w:guid w:val="{360E78AD-9F32-42CF-A6E5-0640FED80364}"/>
      </w:docPartPr>
      <w:docPartBody>
        <w:p w:rsidR="007B6EB2" w:rsidRDefault="006177CC" w:rsidP="006177CC">
          <w:pPr>
            <w:pStyle w:val="B6910D5C8327406E899B571B9746DDC14"/>
          </w:pPr>
          <w:r w:rsidRPr="006F0AFC">
            <w:rPr>
              <w:rStyle w:val="PlaceholderText"/>
              <w:rFonts w:ascii="Arial" w:hAnsi="Arial" w:cs="Arial"/>
              <w:sz w:val="20"/>
              <w:szCs w:val="20"/>
            </w:rPr>
            <w:t>Enter expected start date</w:t>
          </w:r>
        </w:p>
      </w:docPartBody>
    </w:docPart>
    <w:docPart>
      <w:docPartPr>
        <w:name w:val="1CD80DAD1B1A439F9B8E46B95208C0A2"/>
        <w:category>
          <w:name w:val="General"/>
          <w:gallery w:val="placeholder"/>
        </w:category>
        <w:types>
          <w:type w:val="bbPlcHdr"/>
        </w:types>
        <w:behaviors>
          <w:behavior w:val="content"/>
        </w:behaviors>
        <w:guid w:val="{10F94184-FD66-4C4F-824B-F19F5DB3B366}"/>
      </w:docPartPr>
      <w:docPartBody>
        <w:p w:rsidR="007B6EB2" w:rsidRDefault="006177CC" w:rsidP="006177CC">
          <w:pPr>
            <w:pStyle w:val="1CD80DAD1B1A439F9B8E46B95208C0A24"/>
          </w:pPr>
          <w:r w:rsidRPr="006F0AFC">
            <w:rPr>
              <w:rStyle w:val="PlaceholderText"/>
              <w:rFonts w:ascii="Arial" w:hAnsi="Arial" w:cs="Arial"/>
              <w:color w:val="C00000"/>
              <w:sz w:val="20"/>
              <w:szCs w:val="20"/>
            </w:rPr>
            <w:t>Insert function</w:t>
          </w:r>
        </w:p>
      </w:docPartBody>
    </w:docPart>
    <w:docPart>
      <w:docPartPr>
        <w:name w:val="58151024256A4720B148FFBD69D1554C"/>
        <w:category>
          <w:name w:val="General"/>
          <w:gallery w:val="placeholder"/>
        </w:category>
        <w:types>
          <w:type w:val="bbPlcHdr"/>
        </w:types>
        <w:behaviors>
          <w:behavior w:val="content"/>
        </w:behaviors>
        <w:guid w:val="{7FFBED49-B712-4088-956A-6C64452C6CF9}"/>
      </w:docPartPr>
      <w:docPartBody>
        <w:p w:rsidR="007B6EB2" w:rsidRDefault="006177CC" w:rsidP="006177CC">
          <w:pPr>
            <w:pStyle w:val="58151024256A4720B148FFBD69D1554C3"/>
          </w:pPr>
          <w:r w:rsidRPr="006F0AFC">
            <w:rPr>
              <w:rStyle w:val="PlaceholderText"/>
              <w:rFonts w:ascii="Arial" w:hAnsi="Arial" w:cs="Arial"/>
              <w:color w:val="C00000"/>
              <w:sz w:val="20"/>
              <w:szCs w:val="20"/>
            </w:rPr>
            <w:t>Click or tap here to enter text.</w:t>
          </w:r>
        </w:p>
      </w:docPartBody>
    </w:docPart>
    <w:docPart>
      <w:docPartPr>
        <w:name w:val="8488BD18812B4BD885679CFAB106CB15"/>
        <w:category>
          <w:name w:val="General"/>
          <w:gallery w:val="placeholder"/>
        </w:category>
        <w:types>
          <w:type w:val="bbPlcHdr"/>
        </w:types>
        <w:behaviors>
          <w:behavior w:val="content"/>
        </w:behaviors>
        <w:guid w:val="{BA7640AB-266B-47EE-A311-837549B23FF7}"/>
      </w:docPartPr>
      <w:docPartBody>
        <w:p w:rsidR="007B6EB2" w:rsidRDefault="006177CC" w:rsidP="006177CC">
          <w:pPr>
            <w:pStyle w:val="8488BD18812B4BD885679CFAB106CB151"/>
          </w:pPr>
          <w:r w:rsidRPr="006E08C6">
            <w:rPr>
              <w:rStyle w:val="Style7"/>
              <w:color w:val="808080" w:themeColor="background1" w:themeShade="80"/>
            </w:rPr>
            <w:t>Name and acronym of host entity</w:t>
          </w:r>
        </w:p>
      </w:docPartBody>
    </w:docPart>
    <w:docPart>
      <w:docPartPr>
        <w:name w:val="6B1FC8BBF212447AA87017139BBF6BF4"/>
        <w:category>
          <w:name w:val="General"/>
          <w:gallery w:val="placeholder"/>
        </w:category>
        <w:types>
          <w:type w:val="bbPlcHdr"/>
        </w:types>
        <w:behaviors>
          <w:behavior w:val="content"/>
        </w:behaviors>
        <w:guid w:val="{5502809D-C126-41B9-9A22-4A7DDA561125}"/>
      </w:docPartPr>
      <w:docPartBody>
        <w:p w:rsidR="007B6EB2" w:rsidRDefault="006177CC" w:rsidP="006177CC">
          <w:pPr>
            <w:pStyle w:val="6B1FC8BBF212447AA87017139BBF6BF4"/>
          </w:pPr>
          <w:r w:rsidRPr="00122078">
            <w:rPr>
              <w:rStyle w:val="PlaceholderText"/>
            </w:rPr>
            <w:t>Choose an item.</w:t>
          </w:r>
        </w:p>
      </w:docPartBody>
    </w:docPart>
    <w:docPart>
      <w:docPartPr>
        <w:name w:val="1A686E4B19924BC58E76FD2F45D4A66B"/>
        <w:category>
          <w:name w:val="General"/>
          <w:gallery w:val="placeholder"/>
        </w:category>
        <w:types>
          <w:type w:val="bbPlcHdr"/>
        </w:types>
        <w:behaviors>
          <w:behavior w:val="content"/>
        </w:behaviors>
        <w:guid w:val="{F979CA71-D793-45C4-BC75-B5D5750CC667}"/>
      </w:docPartPr>
      <w:docPartBody>
        <w:p w:rsidR="00BA2754" w:rsidRDefault="00E374D7" w:rsidP="00E374D7">
          <w:pPr>
            <w:pStyle w:val="1A686E4B19924BC58E76FD2F45D4A66B"/>
          </w:pPr>
          <w:r w:rsidRPr="00F17D6B">
            <w:rPr>
              <w:rStyle w:val="PlaceholderText"/>
              <w:rFonts w:ascii="Arial" w:hAnsi="Arial" w:cs="Arial"/>
              <w:color w:val="808080" w:themeColor="background1" w:themeShade="80"/>
              <w:sz w:val="20"/>
              <w:szCs w:val="20"/>
            </w:rPr>
            <w:t>Choose an item.</w:t>
          </w:r>
        </w:p>
      </w:docPartBody>
    </w:docPart>
    <w:docPart>
      <w:docPartPr>
        <w:name w:val="5196FCCB5DE94DF9868DF9A654B6801E"/>
        <w:category>
          <w:name w:val="General"/>
          <w:gallery w:val="placeholder"/>
        </w:category>
        <w:types>
          <w:type w:val="bbPlcHdr"/>
        </w:types>
        <w:behaviors>
          <w:behavior w:val="content"/>
        </w:behaviors>
        <w:guid w:val="{B2470594-A099-475D-A467-D2BD96646488}"/>
      </w:docPartPr>
      <w:docPartBody>
        <w:p w:rsidR="00BA2754" w:rsidRDefault="00E374D7" w:rsidP="00E374D7">
          <w:pPr>
            <w:pStyle w:val="5196FCCB5DE94DF9868DF9A654B6801E"/>
          </w:pPr>
          <w:r w:rsidRPr="00F17D6B">
            <w:rPr>
              <w:rFonts w:ascii="Arial" w:hAnsi="Arial" w:cs="Arial"/>
              <w:bCs/>
              <w:color w:val="808080" w:themeColor="background1" w:themeShade="80"/>
              <w:sz w:val="20"/>
              <w:szCs w:val="20"/>
            </w:rPr>
            <w:t>Insert number of years</w:t>
          </w:r>
        </w:p>
      </w:docPartBody>
    </w:docPart>
    <w:docPart>
      <w:docPartPr>
        <w:name w:val="71D375DEBDBD45B4A01A4D0BDCF812EB"/>
        <w:category>
          <w:name w:val="General"/>
          <w:gallery w:val="placeholder"/>
        </w:category>
        <w:types>
          <w:type w:val="bbPlcHdr"/>
        </w:types>
        <w:behaviors>
          <w:behavior w:val="content"/>
        </w:behaviors>
        <w:guid w:val="{5FFCCE1F-14D8-4301-B8E6-0060C6F4B502}"/>
      </w:docPartPr>
      <w:docPartBody>
        <w:p w:rsidR="00A104D3" w:rsidRDefault="000A2F3F" w:rsidP="000A2F3F">
          <w:pPr>
            <w:pStyle w:val="71D375DEBDBD45B4A01A4D0BDCF812EB"/>
          </w:pPr>
          <w:r>
            <w:rPr>
              <w:rStyle w:val="PlaceholderText"/>
            </w:rPr>
            <w:t>Choose an item.</w:t>
          </w:r>
        </w:p>
      </w:docPartBody>
    </w:docPart>
    <w:docPart>
      <w:docPartPr>
        <w:name w:val="BB1FFBB4658B9D4E922524C24CB43028"/>
        <w:category>
          <w:name w:val="General"/>
          <w:gallery w:val="placeholder"/>
        </w:category>
        <w:types>
          <w:type w:val="bbPlcHdr"/>
        </w:types>
        <w:behaviors>
          <w:behavior w:val="content"/>
        </w:behaviors>
        <w:guid w:val="{8EFC459D-288C-2248-BBD6-A038A8B8BA38}"/>
      </w:docPartPr>
      <w:docPartBody>
        <w:p w:rsidR="00000000" w:rsidRDefault="00B06DFD" w:rsidP="00B06DFD">
          <w:pPr>
            <w:pStyle w:val="BB1FFBB4658B9D4E922524C24CB43028"/>
          </w:pPr>
          <w:r w:rsidRPr="00BD1CE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panose1 w:val="00000000000000000000"/>
    <w:charset w:val="00"/>
    <w:family w:val="auto"/>
    <w:pitch w:val="variable"/>
    <w:sig w:usb0="E00002FF" w:usb1="5000205A"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Calibri">
    <w:altName w:val="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Proxima Nova Lt">
    <w:altName w:val="Arial"/>
    <w:panose1 w:val="020B0604020202020204"/>
    <w:charset w:val="00"/>
    <w:family w:val="swiss"/>
    <w:pitch w:val="default"/>
  </w:font>
  <w:font w:name="MS Mincho">
    <w:altName w:val="ＭＳ 明朝"/>
    <w:panose1 w:val="02020609040205080304"/>
    <w:charset w:val="80"/>
    <w:family w:val="modern"/>
    <w:pitch w:val="fixed"/>
    <w:sig w:usb0="E00002FF" w:usb1="6AC7FDFB" w:usb2="08000012" w:usb3="00000000" w:csb0="0002009F" w:csb1="00000000"/>
  </w:font>
  <w:font w:name="Arial,Calibri">
    <w:altName w:val="Arial"/>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617D"/>
    <w:rsid w:val="00066871"/>
    <w:rsid w:val="000A2F3F"/>
    <w:rsid w:val="001C3969"/>
    <w:rsid w:val="00251DA7"/>
    <w:rsid w:val="002B6695"/>
    <w:rsid w:val="003C5CDB"/>
    <w:rsid w:val="003E680B"/>
    <w:rsid w:val="00455EE9"/>
    <w:rsid w:val="00467B80"/>
    <w:rsid w:val="004E3C4B"/>
    <w:rsid w:val="00581F4C"/>
    <w:rsid w:val="006177CC"/>
    <w:rsid w:val="00633716"/>
    <w:rsid w:val="006425DA"/>
    <w:rsid w:val="0065518D"/>
    <w:rsid w:val="006F3AAF"/>
    <w:rsid w:val="0071617D"/>
    <w:rsid w:val="007B6EB2"/>
    <w:rsid w:val="00802C50"/>
    <w:rsid w:val="008058AE"/>
    <w:rsid w:val="00923577"/>
    <w:rsid w:val="009C4448"/>
    <w:rsid w:val="009D3C06"/>
    <w:rsid w:val="00A104D3"/>
    <w:rsid w:val="00A54C5F"/>
    <w:rsid w:val="00A61106"/>
    <w:rsid w:val="00B06DFD"/>
    <w:rsid w:val="00BA2754"/>
    <w:rsid w:val="00BC7B19"/>
    <w:rsid w:val="00D24E81"/>
    <w:rsid w:val="00DC3458"/>
    <w:rsid w:val="00DD7CCB"/>
    <w:rsid w:val="00DF0CA4"/>
    <w:rsid w:val="00E374D7"/>
    <w:rsid w:val="00E62996"/>
    <w:rsid w:val="00E75483"/>
    <w:rsid w:val="00EE49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6DFD"/>
  </w:style>
  <w:style w:type="paragraph" w:customStyle="1" w:styleId="0975D652DE214991A1EB223E399E67B5">
    <w:name w:val="0975D652DE214991A1EB223E399E67B5"/>
    <w:rsid w:val="0071617D"/>
  </w:style>
  <w:style w:type="paragraph" w:customStyle="1" w:styleId="0975D652DE214991A1EB223E399E67B51">
    <w:name w:val="0975D652DE214991A1EB223E399E67B51"/>
    <w:rsid w:val="0071617D"/>
    <w:pPr>
      <w:spacing w:after="0" w:line="240" w:lineRule="auto"/>
      <w:ind w:left="720"/>
      <w:contextualSpacing/>
    </w:pPr>
    <w:rPr>
      <w:rFonts w:ascii="Times New Roman" w:eastAsia="Times New Roman" w:hAnsi="Times New Roman" w:cs="Times New Roman"/>
      <w:sz w:val="24"/>
      <w:szCs w:val="24"/>
    </w:rPr>
  </w:style>
  <w:style w:type="paragraph" w:customStyle="1" w:styleId="0975D652DE214991A1EB223E399E67B52">
    <w:name w:val="0975D652DE214991A1EB223E399E67B52"/>
    <w:rsid w:val="0071617D"/>
    <w:pPr>
      <w:spacing w:after="0" w:line="240" w:lineRule="auto"/>
      <w:ind w:left="720"/>
      <w:contextualSpacing/>
    </w:pPr>
    <w:rPr>
      <w:rFonts w:ascii="Times New Roman" w:eastAsia="Times New Roman" w:hAnsi="Times New Roman" w:cs="Times New Roman"/>
      <w:sz w:val="24"/>
      <w:szCs w:val="24"/>
    </w:rPr>
  </w:style>
  <w:style w:type="paragraph" w:customStyle="1" w:styleId="3E3119AC8AB6465A9C95C9BDDA73CB77">
    <w:name w:val="3E3119AC8AB6465A9C95C9BDDA73CB77"/>
    <w:rsid w:val="0071617D"/>
  </w:style>
  <w:style w:type="paragraph" w:customStyle="1" w:styleId="0975D652DE214991A1EB223E399E67B53">
    <w:name w:val="0975D652DE214991A1EB223E399E67B53"/>
    <w:rsid w:val="0071617D"/>
    <w:pPr>
      <w:spacing w:after="0" w:line="240" w:lineRule="auto"/>
      <w:ind w:left="720"/>
      <w:contextualSpacing/>
    </w:pPr>
    <w:rPr>
      <w:rFonts w:ascii="Times New Roman" w:eastAsia="Times New Roman" w:hAnsi="Times New Roman" w:cs="Times New Roman"/>
      <w:sz w:val="24"/>
      <w:szCs w:val="24"/>
    </w:rPr>
  </w:style>
  <w:style w:type="paragraph" w:customStyle="1" w:styleId="0975D652DE214991A1EB223E399E67B54">
    <w:name w:val="0975D652DE214991A1EB223E399E67B54"/>
    <w:rsid w:val="0071617D"/>
    <w:pPr>
      <w:spacing w:after="0" w:line="240" w:lineRule="auto"/>
      <w:ind w:left="720"/>
      <w:contextualSpacing/>
    </w:pPr>
    <w:rPr>
      <w:rFonts w:ascii="Times New Roman" w:eastAsia="Times New Roman" w:hAnsi="Times New Roman" w:cs="Times New Roman"/>
      <w:sz w:val="24"/>
      <w:szCs w:val="24"/>
    </w:rPr>
  </w:style>
  <w:style w:type="paragraph" w:customStyle="1" w:styleId="0975D652DE214991A1EB223E399E67B55">
    <w:name w:val="0975D652DE214991A1EB223E399E67B55"/>
    <w:rsid w:val="0071617D"/>
    <w:pPr>
      <w:spacing w:after="0" w:line="240" w:lineRule="auto"/>
      <w:ind w:left="720"/>
      <w:contextualSpacing/>
    </w:pPr>
    <w:rPr>
      <w:rFonts w:ascii="Times New Roman" w:eastAsia="Times New Roman" w:hAnsi="Times New Roman" w:cs="Times New Roman"/>
      <w:sz w:val="24"/>
      <w:szCs w:val="24"/>
    </w:rPr>
  </w:style>
  <w:style w:type="paragraph" w:customStyle="1" w:styleId="0975D652DE214991A1EB223E399E67B56">
    <w:name w:val="0975D652DE214991A1EB223E399E67B56"/>
    <w:rsid w:val="0071617D"/>
    <w:pPr>
      <w:spacing w:after="0" w:line="240" w:lineRule="auto"/>
      <w:ind w:left="720"/>
      <w:contextualSpacing/>
    </w:pPr>
    <w:rPr>
      <w:rFonts w:ascii="Times New Roman" w:eastAsia="Times New Roman" w:hAnsi="Times New Roman" w:cs="Times New Roman"/>
      <w:sz w:val="24"/>
      <w:szCs w:val="24"/>
    </w:rPr>
  </w:style>
  <w:style w:type="paragraph" w:customStyle="1" w:styleId="0975D652DE214991A1EB223E399E67B57">
    <w:name w:val="0975D652DE214991A1EB223E399E67B57"/>
    <w:rsid w:val="0071617D"/>
    <w:pPr>
      <w:spacing w:after="0" w:line="240" w:lineRule="auto"/>
      <w:ind w:left="720"/>
      <w:contextualSpacing/>
    </w:pPr>
    <w:rPr>
      <w:rFonts w:ascii="Times New Roman" w:eastAsia="Times New Roman" w:hAnsi="Times New Roman" w:cs="Times New Roman"/>
      <w:sz w:val="24"/>
      <w:szCs w:val="24"/>
    </w:rPr>
  </w:style>
  <w:style w:type="paragraph" w:customStyle="1" w:styleId="F332D59E740744409F5F86342C875B7C">
    <w:name w:val="F332D59E740744409F5F86342C875B7C"/>
    <w:rsid w:val="006425DA"/>
  </w:style>
  <w:style w:type="paragraph" w:customStyle="1" w:styleId="30C823086CAE4952B0975F0BC613A955">
    <w:name w:val="30C823086CAE4952B0975F0BC613A955"/>
    <w:rsid w:val="00DF0CA4"/>
    <w:rPr>
      <w:lang w:val="en-NZ" w:eastAsia="en-NZ"/>
    </w:rPr>
  </w:style>
  <w:style w:type="paragraph" w:customStyle="1" w:styleId="F4A2EFB9B769465BBA741772F680AC88">
    <w:name w:val="F4A2EFB9B769465BBA741772F680AC88"/>
    <w:rsid w:val="00DF0CA4"/>
    <w:rPr>
      <w:lang w:val="en-NZ" w:eastAsia="en-NZ"/>
    </w:rPr>
  </w:style>
  <w:style w:type="paragraph" w:customStyle="1" w:styleId="507FB69149504C039309F57957EBF11C">
    <w:name w:val="507FB69149504C039309F57957EBF11C"/>
    <w:rsid w:val="00DF0CA4"/>
    <w:rPr>
      <w:lang w:val="en-NZ" w:eastAsia="en-NZ"/>
    </w:rPr>
  </w:style>
  <w:style w:type="paragraph" w:customStyle="1" w:styleId="A999CAE5663A44CC8ED7C5762BFF4A6A">
    <w:name w:val="A999CAE5663A44CC8ED7C5762BFF4A6A"/>
    <w:rsid w:val="006177CC"/>
    <w:pPr>
      <w:spacing w:after="200" w:line="276" w:lineRule="auto"/>
      <w:ind w:left="720"/>
      <w:contextualSpacing/>
    </w:pPr>
    <w:rPr>
      <w:rFonts w:ascii="Calibri" w:eastAsia="Calibri" w:hAnsi="Calibri" w:cs="Times New Roman"/>
      <w:lang w:val="en-GB"/>
    </w:rPr>
  </w:style>
  <w:style w:type="paragraph" w:customStyle="1" w:styleId="A999CAE5663A44CC8ED7C5762BFF4A6A1">
    <w:name w:val="A999CAE5663A44CC8ED7C5762BFF4A6A1"/>
    <w:rsid w:val="006177CC"/>
    <w:pPr>
      <w:spacing w:after="200" w:line="276" w:lineRule="auto"/>
      <w:ind w:left="720"/>
      <w:contextualSpacing/>
    </w:pPr>
    <w:rPr>
      <w:rFonts w:ascii="Calibri" w:eastAsia="Calibri" w:hAnsi="Calibri" w:cs="Times New Roman"/>
      <w:lang w:val="en-GB"/>
    </w:rPr>
  </w:style>
  <w:style w:type="paragraph" w:customStyle="1" w:styleId="CC2779A561E2438C832320FB660A3FE4">
    <w:name w:val="CC2779A561E2438C832320FB660A3FE4"/>
    <w:rsid w:val="006177CC"/>
    <w:rPr>
      <w:lang w:val="en-NZ" w:eastAsia="en-NZ"/>
    </w:rPr>
  </w:style>
  <w:style w:type="paragraph" w:customStyle="1" w:styleId="A999CAE5663A44CC8ED7C5762BFF4A6A2">
    <w:name w:val="A999CAE5663A44CC8ED7C5762BFF4A6A2"/>
    <w:rsid w:val="006177CC"/>
    <w:pPr>
      <w:spacing w:after="200" w:line="276" w:lineRule="auto"/>
      <w:ind w:left="720"/>
      <w:contextualSpacing/>
    </w:pPr>
    <w:rPr>
      <w:rFonts w:ascii="Calibri" w:eastAsia="Calibri" w:hAnsi="Calibri" w:cs="Times New Roman"/>
      <w:lang w:val="en-GB"/>
    </w:rPr>
  </w:style>
  <w:style w:type="paragraph" w:customStyle="1" w:styleId="A999CAE5663A44CC8ED7C5762BFF4A6A3">
    <w:name w:val="A999CAE5663A44CC8ED7C5762BFF4A6A3"/>
    <w:rsid w:val="006177CC"/>
    <w:pPr>
      <w:spacing w:after="200" w:line="276" w:lineRule="auto"/>
      <w:ind w:left="720"/>
      <w:contextualSpacing/>
    </w:pPr>
    <w:rPr>
      <w:rFonts w:ascii="Calibri" w:eastAsia="Calibri" w:hAnsi="Calibri" w:cs="Times New Roman"/>
      <w:lang w:val="en-GB"/>
    </w:rPr>
  </w:style>
  <w:style w:type="paragraph" w:customStyle="1" w:styleId="A999CAE5663A44CC8ED7C5762BFF4A6A4">
    <w:name w:val="A999CAE5663A44CC8ED7C5762BFF4A6A4"/>
    <w:rsid w:val="006177CC"/>
    <w:pPr>
      <w:spacing w:after="200" w:line="276" w:lineRule="auto"/>
      <w:ind w:left="720"/>
      <w:contextualSpacing/>
    </w:pPr>
    <w:rPr>
      <w:rFonts w:ascii="Calibri" w:eastAsia="Calibri" w:hAnsi="Calibri" w:cs="Times New Roman"/>
      <w:lang w:val="en-GB"/>
    </w:rPr>
  </w:style>
  <w:style w:type="paragraph" w:customStyle="1" w:styleId="F332D59E740744409F5F86342C875B7C1">
    <w:name w:val="F332D59E740744409F5F86342C875B7C1"/>
    <w:rsid w:val="006177CC"/>
    <w:pPr>
      <w:spacing w:after="0" w:line="240" w:lineRule="auto"/>
      <w:ind w:left="720"/>
      <w:contextualSpacing/>
    </w:pPr>
    <w:rPr>
      <w:rFonts w:ascii="Times New Roman" w:eastAsia="Times New Roman" w:hAnsi="Times New Roman" w:cs="Times New Roman"/>
      <w:sz w:val="24"/>
      <w:szCs w:val="24"/>
    </w:rPr>
  </w:style>
  <w:style w:type="paragraph" w:customStyle="1" w:styleId="F4A2EFB9B769465BBA741772F680AC881">
    <w:name w:val="F4A2EFB9B769465BBA741772F680AC881"/>
    <w:rsid w:val="006177CC"/>
    <w:pPr>
      <w:spacing w:after="0" w:line="240" w:lineRule="auto"/>
    </w:pPr>
    <w:rPr>
      <w:rFonts w:ascii="Times New Roman" w:eastAsia="Times New Roman" w:hAnsi="Times New Roman" w:cs="Times New Roman"/>
      <w:sz w:val="24"/>
      <w:szCs w:val="24"/>
    </w:rPr>
  </w:style>
  <w:style w:type="paragraph" w:customStyle="1" w:styleId="507FB69149504C039309F57957EBF11C1">
    <w:name w:val="507FB69149504C039309F57957EBF11C1"/>
    <w:rsid w:val="006177CC"/>
    <w:pPr>
      <w:spacing w:after="0" w:line="240" w:lineRule="auto"/>
    </w:pPr>
    <w:rPr>
      <w:rFonts w:ascii="Times New Roman" w:eastAsia="Times New Roman" w:hAnsi="Times New Roman" w:cs="Times New Roman"/>
      <w:sz w:val="24"/>
      <w:szCs w:val="24"/>
    </w:rPr>
  </w:style>
  <w:style w:type="paragraph" w:customStyle="1" w:styleId="E40720B9D9A24EEAB5FE331174A9E9A3">
    <w:name w:val="E40720B9D9A24EEAB5FE331174A9E9A3"/>
    <w:rsid w:val="006177CC"/>
    <w:pPr>
      <w:spacing w:after="200" w:line="276" w:lineRule="auto"/>
      <w:ind w:left="720"/>
      <w:contextualSpacing/>
    </w:pPr>
    <w:rPr>
      <w:rFonts w:ascii="Calibri" w:eastAsia="Calibri" w:hAnsi="Calibri" w:cs="Times New Roman"/>
      <w:lang w:val="en-GB"/>
    </w:rPr>
  </w:style>
  <w:style w:type="paragraph" w:customStyle="1" w:styleId="F332D59E740744409F5F86342C875B7C2">
    <w:name w:val="F332D59E740744409F5F86342C875B7C2"/>
    <w:rsid w:val="006177CC"/>
    <w:pPr>
      <w:spacing w:after="0" w:line="240" w:lineRule="auto"/>
      <w:ind w:left="720"/>
      <w:contextualSpacing/>
    </w:pPr>
    <w:rPr>
      <w:rFonts w:ascii="Times New Roman" w:eastAsia="Times New Roman" w:hAnsi="Times New Roman" w:cs="Times New Roman"/>
      <w:sz w:val="24"/>
      <w:szCs w:val="24"/>
    </w:rPr>
  </w:style>
  <w:style w:type="paragraph" w:customStyle="1" w:styleId="F4A2EFB9B769465BBA741772F680AC882">
    <w:name w:val="F4A2EFB9B769465BBA741772F680AC882"/>
    <w:rsid w:val="006177CC"/>
    <w:pPr>
      <w:spacing w:after="0" w:line="240" w:lineRule="auto"/>
    </w:pPr>
    <w:rPr>
      <w:rFonts w:ascii="Times New Roman" w:eastAsia="Times New Roman" w:hAnsi="Times New Roman" w:cs="Times New Roman"/>
      <w:sz w:val="24"/>
      <w:szCs w:val="24"/>
    </w:rPr>
  </w:style>
  <w:style w:type="paragraph" w:customStyle="1" w:styleId="507FB69149504C039309F57957EBF11C2">
    <w:name w:val="507FB69149504C039309F57957EBF11C2"/>
    <w:rsid w:val="006177CC"/>
    <w:pPr>
      <w:spacing w:after="0" w:line="240" w:lineRule="auto"/>
    </w:pPr>
    <w:rPr>
      <w:rFonts w:ascii="Times New Roman" w:eastAsia="Times New Roman" w:hAnsi="Times New Roman" w:cs="Times New Roman"/>
      <w:sz w:val="24"/>
      <w:szCs w:val="24"/>
    </w:rPr>
  </w:style>
  <w:style w:type="paragraph" w:customStyle="1" w:styleId="E40720B9D9A24EEAB5FE331174A9E9A31">
    <w:name w:val="E40720B9D9A24EEAB5FE331174A9E9A31"/>
    <w:rsid w:val="006177CC"/>
    <w:pPr>
      <w:spacing w:after="200" w:line="276" w:lineRule="auto"/>
      <w:ind w:left="720"/>
      <w:contextualSpacing/>
    </w:pPr>
    <w:rPr>
      <w:rFonts w:ascii="Calibri" w:eastAsia="Calibri" w:hAnsi="Calibri" w:cs="Times New Roman"/>
      <w:lang w:val="en-GB"/>
    </w:rPr>
  </w:style>
  <w:style w:type="paragraph" w:customStyle="1" w:styleId="F332D59E740744409F5F86342C875B7C3">
    <w:name w:val="F332D59E740744409F5F86342C875B7C3"/>
    <w:rsid w:val="006177CC"/>
    <w:pPr>
      <w:spacing w:after="0" w:line="240" w:lineRule="auto"/>
      <w:ind w:left="720"/>
      <w:contextualSpacing/>
    </w:pPr>
    <w:rPr>
      <w:rFonts w:ascii="Times New Roman" w:eastAsia="Times New Roman" w:hAnsi="Times New Roman" w:cs="Times New Roman"/>
      <w:sz w:val="24"/>
      <w:szCs w:val="24"/>
    </w:rPr>
  </w:style>
  <w:style w:type="paragraph" w:customStyle="1" w:styleId="F4A2EFB9B769465BBA741772F680AC883">
    <w:name w:val="F4A2EFB9B769465BBA741772F680AC883"/>
    <w:rsid w:val="006177CC"/>
    <w:pPr>
      <w:spacing w:after="0" w:line="240" w:lineRule="auto"/>
    </w:pPr>
    <w:rPr>
      <w:rFonts w:ascii="Times New Roman" w:eastAsia="Times New Roman" w:hAnsi="Times New Roman" w:cs="Times New Roman"/>
      <w:sz w:val="24"/>
      <w:szCs w:val="24"/>
    </w:rPr>
  </w:style>
  <w:style w:type="paragraph" w:customStyle="1" w:styleId="507FB69149504C039309F57957EBF11C3">
    <w:name w:val="507FB69149504C039309F57957EBF11C3"/>
    <w:rsid w:val="006177CC"/>
    <w:pPr>
      <w:spacing w:after="0" w:line="240" w:lineRule="auto"/>
    </w:pPr>
    <w:rPr>
      <w:rFonts w:ascii="Times New Roman" w:eastAsia="Times New Roman" w:hAnsi="Times New Roman" w:cs="Times New Roman"/>
      <w:sz w:val="24"/>
      <w:szCs w:val="24"/>
    </w:rPr>
  </w:style>
  <w:style w:type="paragraph" w:customStyle="1" w:styleId="E40720B9D9A24EEAB5FE331174A9E9A32">
    <w:name w:val="E40720B9D9A24EEAB5FE331174A9E9A32"/>
    <w:rsid w:val="006177CC"/>
    <w:pPr>
      <w:spacing w:after="200" w:line="276" w:lineRule="auto"/>
      <w:ind w:left="720"/>
      <w:contextualSpacing/>
    </w:pPr>
    <w:rPr>
      <w:rFonts w:ascii="Calibri" w:eastAsia="Calibri" w:hAnsi="Calibri" w:cs="Times New Roman"/>
      <w:lang w:val="en-GB"/>
    </w:rPr>
  </w:style>
  <w:style w:type="paragraph" w:customStyle="1" w:styleId="723D0A6F5B97403B8E606910BB062FD0">
    <w:name w:val="723D0A6F5B97403B8E606910BB062FD0"/>
    <w:rsid w:val="006177CC"/>
    <w:pPr>
      <w:autoSpaceDE w:val="0"/>
      <w:autoSpaceDN w:val="0"/>
      <w:adjustRightInd w:val="0"/>
      <w:spacing w:after="0" w:line="240" w:lineRule="auto"/>
    </w:pPr>
    <w:rPr>
      <w:rFonts w:ascii="Arial" w:eastAsia="Times New Roman" w:hAnsi="Arial" w:cs="Arial"/>
      <w:color w:val="000000"/>
      <w:sz w:val="24"/>
      <w:szCs w:val="24"/>
      <w:lang w:val="en-GB" w:eastAsia="en-GB"/>
    </w:rPr>
  </w:style>
  <w:style w:type="paragraph" w:customStyle="1" w:styleId="29D28E85EA5946598ABC9E0B481A891E">
    <w:name w:val="29D28E85EA5946598ABC9E0B481A891E"/>
    <w:rsid w:val="006177CC"/>
    <w:pPr>
      <w:spacing w:after="200" w:line="276" w:lineRule="auto"/>
      <w:ind w:left="720"/>
      <w:contextualSpacing/>
    </w:pPr>
    <w:rPr>
      <w:rFonts w:ascii="Calibri" w:eastAsia="Calibri" w:hAnsi="Calibri" w:cs="Times New Roman"/>
      <w:lang w:val="en-GB"/>
    </w:rPr>
  </w:style>
  <w:style w:type="paragraph" w:customStyle="1" w:styleId="334EDA53D62B446086EFC15D33F13C40">
    <w:name w:val="334EDA53D62B446086EFC15D33F13C40"/>
    <w:rsid w:val="006177CC"/>
    <w:pPr>
      <w:spacing w:after="200" w:line="276" w:lineRule="auto"/>
      <w:ind w:left="720"/>
      <w:contextualSpacing/>
    </w:pPr>
    <w:rPr>
      <w:rFonts w:ascii="Calibri" w:eastAsia="Calibri" w:hAnsi="Calibri" w:cs="Times New Roman"/>
      <w:lang w:val="en-GB"/>
    </w:rPr>
  </w:style>
  <w:style w:type="paragraph" w:customStyle="1" w:styleId="F332D59E740744409F5F86342C875B7C4">
    <w:name w:val="F332D59E740744409F5F86342C875B7C4"/>
    <w:rsid w:val="006177CC"/>
    <w:pPr>
      <w:spacing w:after="0" w:line="240" w:lineRule="auto"/>
      <w:ind w:left="720"/>
      <w:contextualSpacing/>
    </w:pPr>
    <w:rPr>
      <w:rFonts w:ascii="Times New Roman" w:eastAsia="Times New Roman" w:hAnsi="Times New Roman" w:cs="Times New Roman"/>
      <w:sz w:val="24"/>
      <w:szCs w:val="24"/>
    </w:rPr>
  </w:style>
  <w:style w:type="paragraph" w:customStyle="1" w:styleId="F4A2EFB9B769465BBA741772F680AC884">
    <w:name w:val="F4A2EFB9B769465BBA741772F680AC884"/>
    <w:rsid w:val="006177CC"/>
    <w:pPr>
      <w:spacing w:after="0" w:line="240" w:lineRule="auto"/>
    </w:pPr>
    <w:rPr>
      <w:rFonts w:ascii="Times New Roman" w:eastAsia="Times New Roman" w:hAnsi="Times New Roman" w:cs="Times New Roman"/>
      <w:sz w:val="24"/>
      <w:szCs w:val="24"/>
    </w:rPr>
  </w:style>
  <w:style w:type="paragraph" w:customStyle="1" w:styleId="507FB69149504C039309F57957EBF11C4">
    <w:name w:val="507FB69149504C039309F57957EBF11C4"/>
    <w:rsid w:val="006177CC"/>
    <w:pPr>
      <w:spacing w:after="0" w:line="240" w:lineRule="auto"/>
    </w:pPr>
    <w:rPr>
      <w:rFonts w:ascii="Times New Roman" w:eastAsia="Times New Roman" w:hAnsi="Times New Roman" w:cs="Times New Roman"/>
      <w:sz w:val="24"/>
      <w:szCs w:val="24"/>
    </w:rPr>
  </w:style>
  <w:style w:type="paragraph" w:customStyle="1" w:styleId="E40720B9D9A24EEAB5FE331174A9E9A33">
    <w:name w:val="E40720B9D9A24EEAB5FE331174A9E9A33"/>
    <w:rsid w:val="006177CC"/>
    <w:pPr>
      <w:spacing w:after="200" w:line="276" w:lineRule="auto"/>
      <w:ind w:left="720"/>
      <w:contextualSpacing/>
    </w:pPr>
    <w:rPr>
      <w:rFonts w:ascii="Calibri" w:eastAsia="Calibri" w:hAnsi="Calibri" w:cs="Times New Roman"/>
      <w:lang w:val="en-GB"/>
    </w:rPr>
  </w:style>
  <w:style w:type="paragraph" w:customStyle="1" w:styleId="723D0A6F5B97403B8E606910BB062FD01">
    <w:name w:val="723D0A6F5B97403B8E606910BB062FD01"/>
    <w:rsid w:val="006177CC"/>
    <w:pPr>
      <w:autoSpaceDE w:val="0"/>
      <w:autoSpaceDN w:val="0"/>
      <w:adjustRightInd w:val="0"/>
      <w:spacing w:after="0" w:line="240" w:lineRule="auto"/>
    </w:pPr>
    <w:rPr>
      <w:rFonts w:ascii="Arial" w:eastAsia="Times New Roman" w:hAnsi="Arial" w:cs="Arial"/>
      <w:color w:val="000000"/>
      <w:sz w:val="24"/>
      <w:szCs w:val="24"/>
      <w:lang w:val="en-GB" w:eastAsia="en-GB"/>
    </w:rPr>
  </w:style>
  <w:style w:type="paragraph" w:customStyle="1" w:styleId="29D28E85EA5946598ABC9E0B481A891E1">
    <w:name w:val="29D28E85EA5946598ABC9E0B481A891E1"/>
    <w:rsid w:val="006177CC"/>
    <w:pPr>
      <w:spacing w:after="200" w:line="276" w:lineRule="auto"/>
      <w:ind w:left="720"/>
      <w:contextualSpacing/>
    </w:pPr>
    <w:rPr>
      <w:rFonts w:ascii="Calibri" w:eastAsia="Calibri" w:hAnsi="Calibri" w:cs="Times New Roman"/>
      <w:lang w:val="en-GB"/>
    </w:rPr>
  </w:style>
  <w:style w:type="paragraph" w:customStyle="1" w:styleId="334EDA53D62B446086EFC15D33F13C401">
    <w:name w:val="334EDA53D62B446086EFC15D33F13C401"/>
    <w:rsid w:val="006177CC"/>
    <w:pPr>
      <w:spacing w:after="200" w:line="276" w:lineRule="auto"/>
      <w:ind w:left="720"/>
      <w:contextualSpacing/>
    </w:pPr>
    <w:rPr>
      <w:rFonts w:ascii="Calibri" w:eastAsia="Calibri" w:hAnsi="Calibri" w:cs="Times New Roman"/>
      <w:lang w:val="en-GB"/>
    </w:rPr>
  </w:style>
  <w:style w:type="paragraph" w:customStyle="1" w:styleId="F332D59E740744409F5F86342C875B7C5">
    <w:name w:val="F332D59E740744409F5F86342C875B7C5"/>
    <w:rsid w:val="006177CC"/>
    <w:pPr>
      <w:spacing w:after="0" w:line="240" w:lineRule="auto"/>
      <w:ind w:left="720"/>
      <w:contextualSpacing/>
    </w:pPr>
    <w:rPr>
      <w:rFonts w:ascii="Times New Roman" w:eastAsia="Times New Roman" w:hAnsi="Times New Roman" w:cs="Times New Roman"/>
      <w:sz w:val="24"/>
      <w:szCs w:val="24"/>
    </w:rPr>
  </w:style>
  <w:style w:type="paragraph" w:customStyle="1" w:styleId="F4A2EFB9B769465BBA741772F680AC885">
    <w:name w:val="F4A2EFB9B769465BBA741772F680AC885"/>
    <w:rsid w:val="006177CC"/>
    <w:pPr>
      <w:spacing w:after="0" w:line="240" w:lineRule="auto"/>
    </w:pPr>
    <w:rPr>
      <w:rFonts w:ascii="Times New Roman" w:eastAsia="Times New Roman" w:hAnsi="Times New Roman" w:cs="Times New Roman"/>
      <w:sz w:val="24"/>
      <w:szCs w:val="24"/>
    </w:rPr>
  </w:style>
  <w:style w:type="paragraph" w:customStyle="1" w:styleId="507FB69149504C039309F57957EBF11C5">
    <w:name w:val="507FB69149504C039309F57957EBF11C5"/>
    <w:rsid w:val="006177CC"/>
    <w:pPr>
      <w:spacing w:after="0" w:line="240" w:lineRule="auto"/>
    </w:pPr>
    <w:rPr>
      <w:rFonts w:ascii="Times New Roman" w:eastAsia="Times New Roman" w:hAnsi="Times New Roman" w:cs="Times New Roman"/>
      <w:sz w:val="24"/>
      <w:szCs w:val="24"/>
    </w:rPr>
  </w:style>
  <w:style w:type="paragraph" w:customStyle="1" w:styleId="E40720B9D9A24EEAB5FE331174A9E9A34">
    <w:name w:val="E40720B9D9A24EEAB5FE331174A9E9A34"/>
    <w:rsid w:val="006177CC"/>
    <w:pPr>
      <w:spacing w:after="200" w:line="276" w:lineRule="auto"/>
      <w:ind w:left="720"/>
      <w:contextualSpacing/>
    </w:pPr>
    <w:rPr>
      <w:rFonts w:ascii="Calibri" w:eastAsia="Calibri" w:hAnsi="Calibri" w:cs="Times New Roman"/>
      <w:lang w:val="en-GB"/>
    </w:rPr>
  </w:style>
  <w:style w:type="paragraph" w:customStyle="1" w:styleId="723D0A6F5B97403B8E606910BB062FD02">
    <w:name w:val="723D0A6F5B97403B8E606910BB062FD02"/>
    <w:rsid w:val="006177CC"/>
    <w:pPr>
      <w:autoSpaceDE w:val="0"/>
      <w:autoSpaceDN w:val="0"/>
      <w:adjustRightInd w:val="0"/>
      <w:spacing w:after="0" w:line="240" w:lineRule="auto"/>
    </w:pPr>
    <w:rPr>
      <w:rFonts w:ascii="Arial" w:eastAsia="Times New Roman" w:hAnsi="Arial" w:cs="Arial"/>
      <w:color w:val="000000"/>
      <w:sz w:val="24"/>
      <w:szCs w:val="24"/>
      <w:lang w:val="en-GB" w:eastAsia="en-GB"/>
    </w:rPr>
  </w:style>
  <w:style w:type="paragraph" w:customStyle="1" w:styleId="29D28E85EA5946598ABC9E0B481A891E2">
    <w:name w:val="29D28E85EA5946598ABC9E0B481A891E2"/>
    <w:rsid w:val="006177CC"/>
    <w:pPr>
      <w:spacing w:after="200" w:line="276" w:lineRule="auto"/>
      <w:ind w:left="720"/>
      <w:contextualSpacing/>
    </w:pPr>
    <w:rPr>
      <w:rFonts w:ascii="Calibri" w:eastAsia="Calibri" w:hAnsi="Calibri" w:cs="Times New Roman"/>
      <w:lang w:val="en-GB"/>
    </w:rPr>
  </w:style>
  <w:style w:type="character" w:customStyle="1" w:styleId="Style7">
    <w:name w:val="Style7"/>
    <w:basedOn w:val="DefaultParagraphFont"/>
    <w:uiPriority w:val="1"/>
    <w:rsid w:val="006177CC"/>
    <w:rPr>
      <w:rFonts w:ascii="Arial" w:hAnsi="Arial"/>
      <w:sz w:val="20"/>
    </w:rPr>
  </w:style>
  <w:style w:type="paragraph" w:customStyle="1" w:styleId="334EDA53D62B446086EFC15D33F13C402">
    <w:name w:val="334EDA53D62B446086EFC15D33F13C402"/>
    <w:rsid w:val="006177CC"/>
    <w:pPr>
      <w:spacing w:after="200" w:line="276" w:lineRule="auto"/>
      <w:ind w:left="720"/>
      <w:contextualSpacing/>
    </w:pPr>
    <w:rPr>
      <w:rFonts w:ascii="Calibri" w:eastAsia="Calibri" w:hAnsi="Calibri" w:cs="Times New Roman"/>
      <w:lang w:val="en-GB"/>
    </w:rPr>
  </w:style>
  <w:style w:type="paragraph" w:customStyle="1" w:styleId="B6910D5C8327406E899B571B9746DDC1">
    <w:name w:val="B6910D5C8327406E899B571B9746DDC1"/>
    <w:rsid w:val="006177CC"/>
    <w:pPr>
      <w:spacing w:after="200" w:line="276" w:lineRule="auto"/>
      <w:ind w:left="720"/>
      <w:contextualSpacing/>
    </w:pPr>
    <w:rPr>
      <w:rFonts w:ascii="Calibri" w:eastAsia="Calibri" w:hAnsi="Calibri" w:cs="Times New Roman"/>
      <w:lang w:val="en-GB"/>
    </w:rPr>
  </w:style>
  <w:style w:type="paragraph" w:customStyle="1" w:styleId="F332D59E740744409F5F86342C875B7C6">
    <w:name w:val="F332D59E740744409F5F86342C875B7C6"/>
    <w:rsid w:val="006177CC"/>
    <w:pPr>
      <w:spacing w:after="0" w:line="240" w:lineRule="auto"/>
      <w:ind w:left="720"/>
      <w:contextualSpacing/>
    </w:pPr>
    <w:rPr>
      <w:rFonts w:ascii="Times New Roman" w:eastAsia="Times New Roman" w:hAnsi="Times New Roman" w:cs="Times New Roman"/>
      <w:sz w:val="24"/>
      <w:szCs w:val="24"/>
    </w:rPr>
  </w:style>
  <w:style w:type="paragraph" w:customStyle="1" w:styleId="1CD80DAD1B1A439F9B8E46B95208C0A2">
    <w:name w:val="1CD80DAD1B1A439F9B8E46B95208C0A2"/>
    <w:rsid w:val="006177CC"/>
    <w:pPr>
      <w:spacing w:after="0" w:line="240" w:lineRule="auto"/>
    </w:pPr>
    <w:rPr>
      <w:rFonts w:ascii="Times New Roman" w:eastAsia="Times New Roman" w:hAnsi="Times New Roman" w:cs="Times New Roman"/>
      <w:sz w:val="24"/>
      <w:szCs w:val="24"/>
    </w:rPr>
  </w:style>
  <w:style w:type="paragraph" w:customStyle="1" w:styleId="F4A2EFB9B769465BBA741772F680AC886">
    <w:name w:val="F4A2EFB9B769465BBA741772F680AC886"/>
    <w:rsid w:val="006177CC"/>
    <w:pPr>
      <w:spacing w:after="0" w:line="240" w:lineRule="auto"/>
    </w:pPr>
    <w:rPr>
      <w:rFonts w:ascii="Times New Roman" w:eastAsia="Times New Roman" w:hAnsi="Times New Roman" w:cs="Times New Roman"/>
      <w:sz w:val="24"/>
      <w:szCs w:val="24"/>
    </w:rPr>
  </w:style>
  <w:style w:type="paragraph" w:customStyle="1" w:styleId="507FB69149504C039309F57957EBF11C6">
    <w:name w:val="507FB69149504C039309F57957EBF11C6"/>
    <w:rsid w:val="006177CC"/>
    <w:pPr>
      <w:spacing w:after="0" w:line="240" w:lineRule="auto"/>
    </w:pPr>
    <w:rPr>
      <w:rFonts w:ascii="Times New Roman" w:eastAsia="Times New Roman" w:hAnsi="Times New Roman" w:cs="Times New Roman"/>
      <w:sz w:val="24"/>
      <w:szCs w:val="24"/>
    </w:rPr>
  </w:style>
  <w:style w:type="paragraph" w:customStyle="1" w:styleId="E40720B9D9A24EEAB5FE331174A9E9A35">
    <w:name w:val="E40720B9D9A24EEAB5FE331174A9E9A35"/>
    <w:rsid w:val="006177CC"/>
    <w:pPr>
      <w:spacing w:after="200" w:line="276" w:lineRule="auto"/>
      <w:ind w:left="720"/>
      <w:contextualSpacing/>
    </w:pPr>
    <w:rPr>
      <w:rFonts w:ascii="Calibri" w:eastAsia="Calibri" w:hAnsi="Calibri" w:cs="Times New Roman"/>
      <w:lang w:val="en-GB"/>
    </w:rPr>
  </w:style>
  <w:style w:type="paragraph" w:customStyle="1" w:styleId="723D0A6F5B97403B8E606910BB062FD03">
    <w:name w:val="723D0A6F5B97403B8E606910BB062FD03"/>
    <w:rsid w:val="006177CC"/>
    <w:pPr>
      <w:autoSpaceDE w:val="0"/>
      <w:autoSpaceDN w:val="0"/>
      <w:adjustRightInd w:val="0"/>
      <w:spacing w:after="0" w:line="240" w:lineRule="auto"/>
    </w:pPr>
    <w:rPr>
      <w:rFonts w:ascii="Arial" w:eastAsia="Times New Roman" w:hAnsi="Arial" w:cs="Arial"/>
      <w:color w:val="000000"/>
      <w:sz w:val="24"/>
      <w:szCs w:val="24"/>
      <w:lang w:val="en-GB" w:eastAsia="en-GB"/>
    </w:rPr>
  </w:style>
  <w:style w:type="paragraph" w:customStyle="1" w:styleId="29D28E85EA5946598ABC9E0B481A891E3">
    <w:name w:val="29D28E85EA5946598ABC9E0B481A891E3"/>
    <w:rsid w:val="006177CC"/>
    <w:pPr>
      <w:spacing w:after="200" w:line="276" w:lineRule="auto"/>
      <w:ind w:left="720"/>
      <w:contextualSpacing/>
    </w:pPr>
    <w:rPr>
      <w:rFonts w:ascii="Calibri" w:eastAsia="Calibri" w:hAnsi="Calibri" w:cs="Times New Roman"/>
      <w:lang w:val="en-GB"/>
    </w:rPr>
  </w:style>
  <w:style w:type="paragraph" w:customStyle="1" w:styleId="334EDA53D62B446086EFC15D33F13C403">
    <w:name w:val="334EDA53D62B446086EFC15D33F13C403"/>
    <w:rsid w:val="006177CC"/>
    <w:pPr>
      <w:spacing w:after="200" w:line="276" w:lineRule="auto"/>
      <w:ind w:left="720"/>
      <w:contextualSpacing/>
    </w:pPr>
    <w:rPr>
      <w:rFonts w:ascii="Calibri" w:eastAsia="Calibri" w:hAnsi="Calibri" w:cs="Times New Roman"/>
      <w:lang w:val="en-GB"/>
    </w:rPr>
  </w:style>
  <w:style w:type="paragraph" w:customStyle="1" w:styleId="B6910D5C8327406E899B571B9746DDC11">
    <w:name w:val="B6910D5C8327406E899B571B9746DDC11"/>
    <w:rsid w:val="006177CC"/>
    <w:pPr>
      <w:spacing w:after="200" w:line="276" w:lineRule="auto"/>
      <w:ind w:left="720"/>
      <w:contextualSpacing/>
    </w:pPr>
    <w:rPr>
      <w:rFonts w:ascii="Calibri" w:eastAsia="Calibri" w:hAnsi="Calibri" w:cs="Times New Roman"/>
      <w:lang w:val="en-GB"/>
    </w:rPr>
  </w:style>
  <w:style w:type="paragraph" w:customStyle="1" w:styleId="F332D59E740744409F5F86342C875B7C7">
    <w:name w:val="F332D59E740744409F5F86342C875B7C7"/>
    <w:rsid w:val="006177CC"/>
    <w:pPr>
      <w:spacing w:after="0" w:line="240" w:lineRule="auto"/>
      <w:ind w:left="720"/>
      <w:contextualSpacing/>
    </w:pPr>
    <w:rPr>
      <w:rFonts w:ascii="Times New Roman" w:eastAsia="Times New Roman" w:hAnsi="Times New Roman" w:cs="Times New Roman"/>
      <w:sz w:val="24"/>
      <w:szCs w:val="24"/>
    </w:rPr>
  </w:style>
  <w:style w:type="paragraph" w:customStyle="1" w:styleId="1CD80DAD1B1A439F9B8E46B95208C0A21">
    <w:name w:val="1CD80DAD1B1A439F9B8E46B95208C0A21"/>
    <w:rsid w:val="006177CC"/>
    <w:pPr>
      <w:spacing w:after="0" w:line="240" w:lineRule="auto"/>
    </w:pPr>
    <w:rPr>
      <w:rFonts w:ascii="Times New Roman" w:eastAsia="Times New Roman" w:hAnsi="Times New Roman" w:cs="Times New Roman"/>
      <w:sz w:val="24"/>
      <w:szCs w:val="24"/>
    </w:rPr>
  </w:style>
  <w:style w:type="paragraph" w:customStyle="1" w:styleId="58151024256A4720B148FFBD69D1554C">
    <w:name w:val="58151024256A4720B148FFBD69D1554C"/>
    <w:rsid w:val="006177CC"/>
    <w:pPr>
      <w:spacing w:after="0" w:line="240" w:lineRule="auto"/>
    </w:pPr>
    <w:rPr>
      <w:rFonts w:ascii="Times New Roman" w:eastAsia="Times New Roman" w:hAnsi="Times New Roman" w:cs="Times New Roman"/>
      <w:sz w:val="24"/>
      <w:szCs w:val="24"/>
    </w:rPr>
  </w:style>
  <w:style w:type="paragraph" w:customStyle="1" w:styleId="F4A2EFB9B769465BBA741772F680AC887">
    <w:name w:val="F4A2EFB9B769465BBA741772F680AC887"/>
    <w:rsid w:val="006177CC"/>
    <w:pPr>
      <w:spacing w:after="0" w:line="240" w:lineRule="auto"/>
    </w:pPr>
    <w:rPr>
      <w:rFonts w:ascii="Times New Roman" w:eastAsia="Times New Roman" w:hAnsi="Times New Roman" w:cs="Times New Roman"/>
      <w:sz w:val="24"/>
      <w:szCs w:val="24"/>
    </w:rPr>
  </w:style>
  <w:style w:type="paragraph" w:customStyle="1" w:styleId="507FB69149504C039309F57957EBF11C7">
    <w:name w:val="507FB69149504C039309F57957EBF11C7"/>
    <w:rsid w:val="006177CC"/>
    <w:pPr>
      <w:spacing w:after="0" w:line="240" w:lineRule="auto"/>
    </w:pPr>
    <w:rPr>
      <w:rFonts w:ascii="Times New Roman" w:eastAsia="Times New Roman" w:hAnsi="Times New Roman" w:cs="Times New Roman"/>
      <w:sz w:val="24"/>
      <w:szCs w:val="24"/>
    </w:rPr>
  </w:style>
  <w:style w:type="paragraph" w:customStyle="1" w:styleId="E40720B9D9A24EEAB5FE331174A9E9A36">
    <w:name w:val="E40720B9D9A24EEAB5FE331174A9E9A36"/>
    <w:rsid w:val="006177CC"/>
    <w:pPr>
      <w:spacing w:after="200" w:line="276" w:lineRule="auto"/>
      <w:ind w:left="720"/>
      <w:contextualSpacing/>
    </w:pPr>
    <w:rPr>
      <w:rFonts w:ascii="Calibri" w:eastAsia="Calibri" w:hAnsi="Calibri" w:cs="Times New Roman"/>
      <w:lang w:val="en-GB"/>
    </w:rPr>
  </w:style>
  <w:style w:type="paragraph" w:customStyle="1" w:styleId="723D0A6F5B97403B8E606910BB062FD04">
    <w:name w:val="723D0A6F5B97403B8E606910BB062FD04"/>
    <w:rsid w:val="006177CC"/>
    <w:pPr>
      <w:autoSpaceDE w:val="0"/>
      <w:autoSpaceDN w:val="0"/>
      <w:adjustRightInd w:val="0"/>
      <w:spacing w:after="0" w:line="240" w:lineRule="auto"/>
    </w:pPr>
    <w:rPr>
      <w:rFonts w:ascii="Arial" w:eastAsia="Times New Roman" w:hAnsi="Arial" w:cs="Arial"/>
      <w:color w:val="000000"/>
      <w:sz w:val="24"/>
      <w:szCs w:val="24"/>
      <w:lang w:val="en-GB" w:eastAsia="en-GB"/>
    </w:rPr>
  </w:style>
  <w:style w:type="paragraph" w:customStyle="1" w:styleId="29D28E85EA5946598ABC9E0B481A891E4">
    <w:name w:val="29D28E85EA5946598ABC9E0B481A891E4"/>
    <w:rsid w:val="006177CC"/>
    <w:pPr>
      <w:spacing w:after="200" w:line="276" w:lineRule="auto"/>
      <w:ind w:left="720"/>
      <w:contextualSpacing/>
    </w:pPr>
    <w:rPr>
      <w:rFonts w:ascii="Calibri" w:eastAsia="Calibri" w:hAnsi="Calibri" w:cs="Times New Roman"/>
      <w:lang w:val="en-GB"/>
    </w:rPr>
  </w:style>
  <w:style w:type="paragraph" w:customStyle="1" w:styleId="334EDA53D62B446086EFC15D33F13C404">
    <w:name w:val="334EDA53D62B446086EFC15D33F13C404"/>
    <w:rsid w:val="006177CC"/>
    <w:pPr>
      <w:spacing w:after="200" w:line="276" w:lineRule="auto"/>
      <w:ind w:left="720"/>
      <w:contextualSpacing/>
    </w:pPr>
    <w:rPr>
      <w:rFonts w:ascii="Calibri" w:eastAsia="Calibri" w:hAnsi="Calibri" w:cs="Times New Roman"/>
      <w:lang w:val="en-GB"/>
    </w:rPr>
  </w:style>
  <w:style w:type="paragraph" w:customStyle="1" w:styleId="B6910D5C8327406E899B571B9746DDC12">
    <w:name w:val="B6910D5C8327406E899B571B9746DDC12"/>
    <w:rsid w:val="006177CC"/>
    <w:pPr>
      <w:spacing w:after="200" w:line="276" w:lineRule="auto"/>
      <w:ind w:left="720"/>
      <w:contextualSpacing/>
    </w:pPr>
    <w:rPr>
      <w:rFonts w:ascii="Calibri" w:eastAsia="Calibri" w:hAnsi="Calibri" w:cs="Times New Roman"/>
      <w:lang w:val="en-GB"/>
    </w:rPr>
  </w:style>
  <w:style w:type="paragraph" w:customStyle="1" w:styleId="F332D59E740744409F5F86342C875B7C8">
    <w:name w:val="F332D59E740744409F5F86342C875B7C8"/>
    <w:rsid w:val="006177CC"/>
    <w:pPr>
      <w:spacing w:after="0" w:line="240" w:lineRule="auto"/>
      <w:ind w:left="720"/>
      <w:contextualSpacing/>
    </w:pPr>
    <w:rPr>
      <w:rFonts w:ascii="Times New Roman" w:eastAsia="Times New Roman" w:hAnsi="Times New Roman" w:cs="Times New Roman"/>
      <w:sz w:val="24"/>
      <w:szCs w:val="24"/>
    </w:rPr>
  </w:style>
  <w:style w:type="paragraph" w:customStyle="1" w:styleId="1CD80DAD1B1A439F9B8E46B95208C0A22">
    <w:name w:val="1CD80DAD1B1A439F9B8E46B95208C0A22"/>
    <w:rsid w:val="006177CC"/>
    <w:pPr>
      <w:spacing w:after="0" w:line="240" w:lineRule="auto"/>
    </w:pPr>
    <w:rPr>
      <w:rFonts w:ascii="Times New Roman" w:eastAsia="Times New Roman" w:hAnsi="Times New Roman" w:cs="Times New Roman"/>
      <w:sz w:val="24"/>
      <w:szCs w:val="24"/>
    </w:rPr>
  </w:style>
  <w:style w:type="paragraph" w:customStyle="1" w:styleId="58151024256A4720B148FFBD69D1554C1">
    <w:name w:val="58151024256A4720B148FFBD69D1554C1"/>
    <w:rsid w:val="006177CC"/>
    <w:pPr>
      <w:spacing w:after="0" w:line="240" w:lineRule="auto"/>
    </w:pPr>
    <w:rPr>
      <w:rFonts w:ascii="Times New Roman" w:eastAsia="Times New Roman" w:hAnsi="Times New Roman" w:cs="Times New Roman"/>
      <w:sz w:val="24"/>
      <w:szCs w:val="24"/>
    </w:rPr>
  </w:style>
  <w:style w:type="paragraph" w:customStyle="1" w:styleId="F4A2EFB9B769465BBA741772F680AC888">
    <w:name w:val="F4A2EFB9B769465BBA741772F680AC888"/>
    <w:rsid w:val="006177CC"/>
    <w:pPr>
      <w:spacing w:after="0" w:line="240" w:lineRule="auto"/>
    </w:pPr>
    <w:rPr>
      <w:rFonts w:ascii="Times New Roman" w:eastAsia="Times New Roman" w:hAnsi="Times New Roman" w:cs="Times New Roman"/>
      <w:sz w:val="24"/>
      <w:szCs w:val="24"/>
    </w:rPr>
  </w:style>
  <w:style w:type="paragraph" w:customStyle="1" w:styleId="507FB69149504C039309F57957EBF11C8">
    <w:name w:val="507FB69149504C039309F57957EBF11C8"/>
    <w:rsid w:val="006177CC"/>
    <w:pPr>
      <w:spacing w:after="0" w:line="240" w:lineRule="auto"/>
    </w:pPr>
    <w:rPr>
      <w:rFonts w:ascii="Times New Roman" w:eastAsia="Times New Roman" w:hAnsi="Times New Roman" w:cs="Times New Roman"/>
      <w:sz w:val="24"/>
      <w:szCs w:val="24"/>
    </w:rPr>
  </w:style>
  <w:style w:type="paragraph" w:customStyle="1" w:styleId="E40720B9D9A24EEAB5FE331174A9E9A37">
    <w:name w:val="E40720B9D9A24EEAB5FE331174A9E9A37"/>
    <w:rsid w:val="006177CC"/>
    <w:pPr>
      <w:spacing w:after="200" w:line="276" w:lineRule="auto"/>
      <w:ind w:left="720"/>
      <w:contextualSpacing/>
    </w:pPr>
    <w:rPr>
      <w:rFonts w:ascii="Calibri" w:eastAsia="Calibri" w:hAnsi="Calibri" w:cs="Times New Roman"/>
      <w:lang w:val="en-GB"/>
    </w:rPr>
  </w:style>
  <w:style w:type="paragraph" w:customStyle="1" w:styleId="723D0A6F5B97403B8E606910BB062FD05">
    <w:name w:val="723D0A6F5B97403B8E606910BB062FD05"/>
    <w:rsid w:val="006177CC"/>
    <w:pPr>
      <w:autoSpaceDE w:val="0"/>
      <w:autoSpaceDN w:val="0"/>
      <w:adjustRightInd w:val="0"/>
      <w:spacing w:after="0" w:line="240" w:lineRule="auto"/>
    </w:pPr>
    <w:rPr>
      <w:rFonts w:ascii="Arial" w:eastAsia="Times New Roman" w:hAnsi="Arial" w:cs="Arial"/>
      <w:color w:val="000000"/>
      <w:sz w:val="24"/>
      <w:szCs w:val="24"/>
      <w:lang w:val="en-GB" w:eastAsia="en-GB"/>
    </w:rPr>
  </w:style>
  <w:style w:type="paragraph" w:customStyle="1" w:styleId="29D28E85EA5946598ABC9E0B481A891E5">
    <w:name w:val="29D28E85EA5946598ABC9E0B481A891E5"/>
    <w:rsid w:val="006177CC"/>
    <w:pPr>
      <w:spacing w:after="200" w:line="276" w:lineRule="auto"/>
      <w:ind w:left="720"/>
      <w:contextualSpacing/>
    </w:pPr>
    <w:rPr>
      <w:rFonts w:ascii="Calibri" w:eastAsia="Calibri" w:hAnsi="Calibri" w:cs="Times New Roman"/>
      <w:lang w:val="en-GB"/>
    </w:rPr>
  </w:style>
  <w:style w:type="paragraph" w:customStyle="1" w:styleId="334EDA53D62B446086EFC15D33F13C405">
    <w:name w:val="334EDA53D62B446086EFC15D33F13C405"/>
    <w:rsid w:val="006177CC"/>
    <w:pPr>
      <w:spacing w:after="200" w:line="276" w:lineRule="auto"/>
      <w:ind w:left="720"/>
      <w:contextualSpacing/>
    </w:pPr>
    <w:rPr>
      <w:rFonts w:ascii="Calibri" w:eastAsia="Calibri" w:hAnsi="Calibri" w:cs="Times New Roman"/>
      <w:lang w:val="en-GB"/>
    </w:rPr>
  </w:style>
  <w:style w:type="paragraph" w:customStyle="1" w:styleId="B6910D5C8327406E899B571B9746DDC13">
    <w:name w:val="B6910D5C8327406E899B571B9746DDC13"/>
    <w:rsid w:val="006177CC"/>
    <w:pPr>
      <w:spacing w:after="200" w:line="276" w:lineRule="auto"/>
      <w:ind w:left="720"/>
      <w:contextualSpacing/>
    </w:pPr>
    <w:rPr>
      <w:rFonts w:ascii="Calibri" w:eastAsia="Calibri" w:hAnsi="Calibri" w:cs="Times New Roman"/>
      <w:lang w:val="en-GB"/>
    </w:rPr>
  </w:style>
  <w:style w:type="paragraph" w:customStyle="1" w:styleId="F332D59E740744409F5F86342C875B7C9">
    <w:name w:val="F332D59E740744409F5F86342C875B7C9"/>
    <w:rsid w:val="006177CC"/>
    <w:pPr>
      <w:spacing w:after="0" w:line="240" w:lineRule="auto"/>
      <w:ind w:left="720"/>
      <w:contextualSpacing/>
    </w:pPr>
    <w:rPr>
      <w:rFonts w:ascii="Times New Roman" w:eastAsia="Times New Roman" w:hAnsi="Times New Roman" w:cs="Times New Roman"/>
      <w:sz w:val="24"/>
      <w:szCs w:val="24"/>
    </w:rPr>
  </w:style>
  <w:style w:type="paragraph" w:customStyle="1" w:styleId="1CD80DAD1B1A439F9B8E46B95208C0A23">
    <w:name w:val="1CD80DAD1B1A439F9B8E46B95208C0A23"/>
    <w:rsid w:val="006177CC"/>
    <w:pPr>
      <w:spacing w:after="0" w:line="240" w:lineRule="auto"/>
    </w:pPr>
    <w:rPr>
      <w:rFonts w:ascii="Times New Roman" w:eastAsia="Times New Roman" w:hAnsi="Times New Roman" w:cs="Times New Roman"/>
      <w:sz w:val="24"/>
      <w:szCs w:val="24"/>
    </w:rPr>
  </w:style>
  <w:style w:type="paragraph" w:customStyle="1" w:styleId="58151024256A4720B148FFBD69D1554C2">
    <w:name w:val="58151024256A4720B148FFBD69D1554C2"/>
    <w:rsid w:val="006177CC"/>
    <w:pPr>
      <w:spacing w:after="0" w:line="240" w:lineRule="auto"/>
    </w:pPr>
    <w:rPr>
      <w:rFonts w:ascii="Times New Roman" w:eastAsia="Times New Roman" w:hAnsi="Times New Roman" w:cs="Times New Roman"/>
      <w:sz w:val="24"/>
      <w:szCs w:val="24"/>
    </w:rPr>
  </w:style>
  <w:style w:type="paragraph" w:customStyle="1" w:styleId="F4A2EFB9B769465BBA741772F680AC889">
    <w:name w:val="F4A2EFB9B769465BBA741772F680AC889"/>
    <w:rsid w:val="006177CC"/>
    <w:pPr>
      <w:spacing w:after="0" w:line="240" w:lineRule="auto"/>
    </w:pPr>
    <w:rPr>
      <w:rFonts w:ascii="Times New Roman" w:eastAsia="Times New Roman" w:hAnsi="Times New Roman" w:cs="Times New Roman"/>
      <w:sz w:val="24"/>
      <w:szCs w:val="24"/>
    </w:rPr>
  </w:style>
  <w:style w:type="paragraph" w:customStyle="1" w:styleId="507FB69149504C039309F57957EBF11C9">
    <w:name w:val="507FB69149504C039309F57957EBF11C9"/>
    <w:rsid w:val="006177CC"/>
    <w:pPr>
      <w:spacing w:after="0" w:line="240" w:lineRule="auto"/>
    </w:pPr>
    <w:rPr>
      <w:rFonts w:ascii="Times New Roman" w:eastAsia="Times New Roman" w:hAnsi="Times New Roman" w:cs="Times New Roman"/>
      <w:sz w:val="24"/>
      <w:szCs w:val="24"/>
    </w:rPr>
  </w:style>
  <w:style w:type="paragraph" w:customStyle="1" w:styleId="8488BD18812B4BD885679CFAB106CB15">
    <w:name w:val="8488BD18812B4BD885679CFAB106CB15"/>
    <w:rsid w:val="006177CC"/>
    <w:rPr>
      <w:lang w:val="en-NZ" w:eastAsia="en-NZ"/>
    </w:rPr>
  </w:style>
  <w:style w:type="paragraph" w:customStyle="1" w:styleId="6B1FC8BBF212447AA87017139BBF6BF4">
    <w:name w:val="6B1FC8BBF212447AA87017139BBF6BF4"/>
    <w:rsid w:val="006177CC"/>
    <w:rPr>
      <w:lang w:val="en-NZ" w:eastAsia="en-NZ"/>
    </w:rPr>
  </w:style>
  <w:style w:type="paragraph" w:customStyle="1" w:styleId="E40720B9D9A24EEAB5FE331174A9E9A38">
    <w:name w:val="E40720B9D9A24EEAB5FE331174A9E9A38"/>
    <w:rsid w:val="006177CC"/>
    <w:pPr>
      <w:spacing w:after="200" w:line="276" w:lineRule="auto"/>
      <w:ind w:left="720"/>
      <w:contextualSpacing/>
    </w:pPr>
    <w:rPr>
      <w:rFonts w:ascii="Calibri" w:eastAsia="Calibri" w:hAnsi="Calibri" w:cs="Times New Roman"/>
      <w:lang w:val="en-GB"/>
    </w:rPr>
  </w:style>
  <w:style w:type="paragraph" w:customStyle="1" w:styleId="8488BD18812B4BD885679CFAB106CB151">
    <w:name w:val="8488BD18812B4BD885679CFAB106CB151"/>
    <w:rsid w:val="006177CC"/>
    <w:pPr>
      <w:spacing w:after="200" w:line="276" w:lineRule="auto"/>
      <w:ind w:left="720"/>
      <w:contextualSpacing/>
    </w:pPr>
    <w:rPr>
      <w:rFonts w:ascii="Calibri" w:eastAsia="Calibri" w:hAnsi="Calibri" w:cs="Times New Roman"/>
      <w:lang w:val="en-GB"/>
    </w:rPr>
  </w:style>
  <w:style w:type="paragraph" w:customStyle="1" w:styleId="723D0A6F5B97403B8E606910BB062FD06">
    <w:name w:val="723D0A6F5B97403B8E606910BB062FD06"/>
    <w:rsid w:val="006177CC"/>
    <w:pPr>
      <w:autoSpaceDE w:val="0"/>
      <w:autoSpaceDN w:val="0"/>
      <w:adjustRightInd w:val="0"/>
      <w:spacing w:after="0" w:line="240" w:lineRule="auto"/>
    </w:pPr>
    <w:rPr>
      <w:rFonts w:ascii="Arial" w:eastAsia="Times New Roman" w:hAnsi="Arial" w:cs="Arial"/>
      <w:color w:val="000000"/>
      <w:sz w:val="24"/>
      <w:szCs w:val="24"/>
      <w:lang w:val="en-GB" w:eastAsia="en-GB"/>
    </w:rPr>
  </w:style>
  <w:style w:type="paragraph" w:customStyle="1" w:styleId="29D28E85EA5946598ABC9E0B481A891E6">
    <w:name w:val="29D28E85EA5946598ABC9E0B481A891E6"/>
    <w:rsid w:val="006177CC"/>
    <w:pPr>
      <w:spacing w:after="200" w:line="276" w:lineRule="auto"/>
      <w:ind w:left="720"/>
      <w:contextualSpacing/>
    </w:pPr>
    <w:rPr>
      <w:rFonts w:ascii="Calibri" w:eastAsia="Calibri" w:hAnsi="Calibri" w:cs="Times New Roman"/>
      <w:lang w:val="en-GB"/>
    </w:rPr>
  </w:style>
  <w:style w:type="paragraph" w:customStyle="1" w:styleId="B6910D5C8327406E899B571B9746DDC14">
    <w:name w:val="B6910D5C8327406E899B571B9746DDC14"/>
    <w:rsid w:val="006177CC"/>
    <w:pPr>
      <w:spacing w:after="200" w:line="276" w:lineRule="auto"/>
      <w:ind w:left="720"/>
      <w:contextualSpacing/>
    </w:pPr>
    <w:rPr>
      <w:rFonts w:ascii="Calibri" w:eastAsia="Calibri" w:hAnsi="Calibri" w:cs="Times New Roman"/>
      <w:lang w:val="en-GB"/>
    </w:rPr>
  </w:style>
  <w:style w:type="paragraph" w:customStyle="1" w:styleId="F332D59E740744409F5F86342C875B7C10">
    <w:name w:val="F332D59E740744409F5F86342C875B7C10"/>
    <w:rsid w:val="006177CC"/>
    <w:pPr>
      <w:spacing w:after="0" w:line="240" w:lineRule="auto"/>
      <w:ind w:left="720"/>
      <w:contextualSpacing/>
    </w:pPr>
    <w:rPr>
      <w:rFonts w:ascii="Times New Roman" w:eastAsia="Times New Roman" w:hAnsi="Times New Roman" w:cs="Times New Roman"/>
      <w:sz w:val="24"/>
      <w:szCs w:val="24"/>
    </w:rPr>
  </w:style>
  <w:style w:type="paragraph" w:customStyle="1" w:styleId="1CD80DAD1B1A439F9B8E46B95208C0A24">
    <w:name w:val="1CD80DAD1B1A439F9B8E46B95208C0A24"/>
    <w:rsid w:val="006177CC"/>
    <w:pPr>
      <w:spacing w:after="0" w:line="240" w:lineRule="auto"/>
    </w:pPr>
    <w:rPr>
      <w:rFonts w:ascii="Times New Roman" w:eastAsia="Times New Roman" w:hAnsi="Times New Roman" w:cs="Times New Roman"/>
      <w:sz w:val="24"/>
      <w:szCs w:val="24"/>
    </w:rPr>
  </w:style>
  <w:style w:type="paragraph" w:customStyle="1" w:styleId="58151024256A4720B148FFBD69D1554C3">
    <w:name w:val="58151024256A4720B148FFBD69D1554C3"/>
    <w:rsid w:val="006177CC"/>
    <w:pPr>
      <w:spacing w:after="0" w:line="240" w:lineRule="auto"/>
    </w:pPr>
    <w:rPr>
      <w:rFonts w:ascii="Times New Roman" w:eastAsia="Times New Roman" w:hAnsi="Times New Roman" w:cs="Times New Roman"/>
      <w:sz w:val="24"/>
      <w:szCs w:val="24"/>
    </w:rPr>
  </w:style>
  <w:style w:type="paragraph" w:customStyle="1" w:styleId="F4A2EFB9B769465BBA741772F680AC8810">
    <w:name w:val="F4A2EFB9B769465BBA741772F680AC8810"/>
    <w:rsid w:val="006177CC"/>
    <w:pPr>
      <w:spacing w:after="0" w:line="240" w:lineRule="auto"/>
    </w:pPr>
    <w:rPr>
      <w:rFonts w:ascii="Times New Roman" w:eastAsia="Times New Roman" w:hAnsi="Times New Roman" w:cs="Times New Roman"/>
      <w:sz w:val="24"/>
      <w:szCs w:val="24"/>
    </w:rPr>
  </w:style>
  <w:style w:type="paragraph" w:customStyle="1" w:styleId="507FB69149504C039309F57957EBF11C10">
    <w:name w:val="507FB69149504C039309F57957EBF11C10"/>
    <w:rsid w:val="006177CC"/>
    <w:pPr>
      <w:spacing w:after="0" w:line="240" w:lineRule="auto"/>
    </w:pPr>
    <w:rPr>
      <w:rFonts w:ascii="Times New Roman" w:eastAsia="Times New Roman" w:hAnsi="Times New Roman" w:cs="Times New Roman"/>
      <w:sz w:val="24"/>
      <w:szCs w:val="24"/>
    </w:rPr>
  </w:style>
  <w:style w:type="paragraph" w:customStyle="1" w:styleId="1A686E4B19924BC58E76FD2F45D4A66B">
    <w:name w:val="1A686E4B19924BC58E76FD2F45D4A66B"/>
    <w:rsid w:val="00E374D7"/>
    <w:rPr>
      <w:lang w:val="en-NZ" w:eastAsia="en-NZ"/>
    </w:rPr>
  </w:style>
  <w:style w:type="paragraph" w:customStyle="1" w:styleId="5196FCCB5DE94DF9868DF9A654B6801E">
    <w:name w:val="5196FCCB5DE94DF9868DF9A654B6801E"/>
    <w:rsid w:val="00E374D7"/>
    <w:rPr>
      <w:lang w:val="en-NZ" w:eastAsia="en-NZ"/>
    </w:rPr>
  </w:style>
  <w:style w:type="paragraph" w:customStyle="1" w:styleId="71D375DEBDBD45B4A01A4D0BDCF812EB">
    <w:name w:val="71D375DEBDBD45B4A01A4D0BDCF812EB"/>
    <w:rsid w:val="000A2F3F"/>
    <w:rPr>
      <w:lang w:val="en-NZ" w:eastAsia="en-NZ"/>
    </w:rPr>
  </w:style>
  <w:style w:type="paragraph" w:customStyle="1" w:styleId="BB1FFBB4658B9D4E922524C24CB43028">
    <w:name w:val="BB1FFBB4658B9D4E922524C24CB43028"/>
    <w:rsid w:val="00B06DFD"/>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8C88A2EAE09EA4D9F09095F63545EF3" ma:contentTypeVersion="25" ma:contentTypeDescription="Create a new document." ma:contentTypeScope="" ma:versionID="7dfc33c7521794cac224778c30f43605">
  <xsd:schema xmlns:xsd="http://www.w3.org/2001/XMLSchema" xmlns:xs="http://www.w3.org/2001/XMLSchema" xmlns:p="http://schemas.microsoft.com/office/2006/metadata/properties" xmlns:ns2="1fd09c93-2d12-48ab-b43f-b08351a2fe28" xmlns:ns3="160ffdae-14db-4c01-a0fc-d12d4bee242f" targetNamespace="http://schemas.microsoft.com/office/2006/metadata/properties" ma:root="true" ma:fieldsID="9b747daebcff9526ae50aa9d7ebc5985" ns2:_="" ns3:_="">
    <xsd:import namespace="1fd09c93-2d12-48ab-b43f-b08351a2fe28"/>
    <xsd:import namespace="160ffdae-14db-4c01-a0fc-d12d4bee242f"/>
    <xsd:element name="properties">
      <xsd:complexType>
        <xsd:sequence>
          <xsd:element name="documentManagement">
            <xsd:complexType>
              <xsd:all>
                <xsd:element ref="ns2:_dlc_DocIdUrl" minOccurs="0"/>
                <xsd:element ref="ns3:Area" minOccurs="0"/>
                <xsd:element ref="ns3:Section"/>
                <xsd:element ref="ns3:ProjectStage" minOccurs="0"/>
                <xsd:element ref="ns3:Topic20" minOccurs="0"/>
                <xsd:element ref="ns3:Topic" minOccurs="0"/>
                <xsd:element ref="ns3:Author0" minOccurs="0"/>
                <xsd:element ref="ns3:ResourceLocation"/>
                <xsd:element ref="ns3:ResourceType"/>
                <xsd:element ref="ns3:ResourceAccessibility"/>
                <xsd:element ref="ns3:ResourceLanguage"/>
                <xsd:element ref="ns3:Resourcefileformat"/>
                <xsd:element ref="ns3:Sub_x002d_section" minOccurs="0"/>
                <xsd:element ref="ns3:FunctionalArea" minOccurs="0"/>
                <xsd:element ref="ns3:Topic2" minOccurs="0"/>
                <xsd:element ref="ns3:Topic3" minOccurs="0"/>
                <xsd:element ref="ns3:Area2" minOccurs="0"/>
                <xsd:element ref="ns3:Area2_x002d_Section" minOccurs="0"/>
                <xsd:element ref="ns3:Area2_x002d_Sub_x002d_section" minOccurs="0"/>
                <xsd:element ref="ns2:_dlc_DocIdPersistId" minOccurs="0"/>
                <xsd:element ref="ns3:MediaServiceMetadata" minOccurs="0"/>
                <xsd:element ref="ns3:MediaServiceFastMetadata" minOccurs="0"/>
                <xsd:element ref="ns3:MediaServiceObjectDetectorVersions" minOccurs="0"/>
                <xsd:element ref="ns2:SharedWithUsers" minOccurs="0"/>
                <xsd:element ref="ns2:SharedWithDetails" minOccurs="0"/>
                <xsd:element ref="ns2:_dlc_DocId"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d09c93-2d12-48ab-b43f-b08351a2fe28" elementFormDefault="qualified">
    <xsd:import namespace="http://schemas.microsoft.com/office/2006/documentManagement/types"/>
    <xsd:import namespace="http://schemas.microsoft.com/office/infopath/2007/PartnerControls"/>
    <xsd:element name="_dlc_DocIdUrl" ma:index="2"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false">
      <xsd:simpleType>
        <xsd:restriction base="dms:Boolean"/>
      </xsd:simpleType>
    </xsd:element>
    <xsd:element name="SharedWithUsers" ma:index="26"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hidden="true" ma:internalName="SharedWithDetails" ma:readOnly="true">
      <xsd:simpleType>
        <xsd:restriction base="dms:Note"/>
      </xsd:simpleType>
    </xsd:element>
    <xsd:element name="_dlc_DocId" ma:index="32" nillable="true" ma:displayName="Document ID Value" ma:description="The value of the document ID assigned to this item." ma:hidden="true" ma:indexed="true" ma:internalName="_dlc_DocId"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0ffdae-14db-4c01-a0fc-d12d4bee242f" elementFormDefault="qualified">
    <xsd:import namespace="http://schemas.microsoft.com/office/2006/documentManagement/types"/>
    <xsd:import namespace="http://schemas.microsoft.com/office/infopath/2007/PartnerControls"/>
    <xsd:element name="Area" ma:index="3" nillable="true" ma:displayName="Area" ma:format="Dropdown" ma:internalName="Area" ma:requiredMultiChoice="true">
      <xsd:complexType>
        <xsd:complexContent>
          <xsd:extension base="dms:MultiChoice">
            <xsd:sequence>
              <xsd:element name="Value" maxOccurs="unbounded" minOccurs="0" nillable="true">
                <xsd:simpleType>
                  <xsd:restriction base="dms:Choice">
                    <xsd:enumeration value="FA-Audit and Investigations"/>
                    <xsd:enumeration value="FA-Capacity Development"/>
                    <xsd:enumeration value="FA-Financial Management"/>
                    <xsd:enumeration value="FA-Human Resources"/>
                    <xsd:enumeration value="FA-Human Rights Key Populations and Gender"/>
                    <xsd:enumeration value="FA-Legal Framework"/>
                    <xsd:enumeration value="FA-Monitoring and Evaluation"/>
                    <xsd:enumeration value="FA-Procurement and Supply Management"/>
                    <xsd:enumeration value="FA-Risk Management"/>
                    <xsd:enumeration value="FA-Sub-recipent Management"/>
                    <xsd:enumeration value="FA- Grant Reporting"/>
                    <xsd:enumeration value="Principal Recipient Start Up"/>
                    <xsd:enumeration value="Grant Closure"/>
                  </xsd:restriction>
                </xsd:simpleType>
              </xsd:element>
            </xsd:sequence>
          </xsd:extension>
        </xsd:complexContent>
      </xsd:complexType>
    </xsd:element>
    <xsd:element name="Section" ma:index="4" ma:displayName="Section" ma:format="Dropdown" ma:internalName="Section" ma:readOnly="false">
      <xsd:simpleType>
        <xsd:restriction base="dms:Text">
          <xsd:maxLength value="255"/>
        </xsd:restriction>
      </xsd:simpleType>
    </xsd:element>
    <xsd:element name="ProjectStage" ma:index="5" nillable="true" ma:displayName="Project Stage" ma:format="Dropdown" ma:internalName="ProjectStage" ma:readOnly="false">
      <xsd:complexType>
        <xsd:complexContent>
          <xsd:extension base="dms:MultiChoice">
            <xsd:sequence>
              <xsd:element name="Value" maxOccurs="unbounded" minOccurs="0" nillable="true">
                <xsd:simpleType>
                  <xsd:restriction base="dms:Choice">
                    <xsd:enumeration value="Funding Request"/>
                    <xsd:enumeration value="Grant Closure"/>
                    <xsd:enumeration value="Grant Implementation"/>
                    <xsd:enumeration value="Grant Making and Signing"/>
                    <xsd:enumeration value="PR Start-up"/>
                    <xsd:enumeration value="Reporting"/>
                  </xsd:restriction>
                </xsd:simpleType>
              </xsd:element>
            </xsd:sequence>
          </xsd:extension>
        </xsd:complexContent>
      </xsd:complexType>
    </xsd:element>
    <xsd:element name="Topic20" ma:index="6" nillable="true" ma:displayName="Topic 2" ma:format="Dropdown" ma:internalName="Topic20" ma:readOnly="false">
      <xsd:simpleType>
        <xsd:restriction base="dms:Text">
          <xsd:maxLength value="255"/>
        </xsd:restriction>
      </xsd:simpleType>
    </xsd:element>
    <xsd:element name="Topic" ma:index="7" nillable="true" ma:displayName="Topic 3" ma:format="Dropdown" ma:internalName="Topic" ma:readOnly="false">
      <xsd:simpleType>
        <xsd:restriction base="dms:Text">
          <xsd:maxLength value="255"/>
        </xsd:restriction>
      </xsd:simpleType>
    </xsd:element>
    <xsd:element name="Author0" ma:index="8" nillable="true" ma:displayName="Author" ma:format="Dropdown" ma:internalName="Author0" ma:requiredMultiChoice="true">
      <xsd:complexType>
        <xsd:complexContent>
          <xsd:extension base="dms:MultiChoice">
            <xsd:sequence>
              <xsd:element name="Value" maxOccurs="unbounded" minOccurs="0" nillable="true">
                <xsd:simpleType>
                  <xsd:restriction base="dms:Choice">
                    <xsd:enumeration value="UNDP"/>
                    <xsd:enumeration value="The Global Fund"/>
                    <xsd:enumeration value="UNDP and The Global Fund"/>
                    <xsd:enumeration value="Other"/>
                    <xsd:enumeration value="AIDSPAN"/>
                    <xsd:enumeration value="UN"/>
                    <xsd:enumeration value="WHO"/>
                    <xsd:enumeration value="UNAIDS"/>
                  </xsd:restriction>
                </xsd:simpleType>
              </xsd:element>
            </xsd:sequence>
          </xsd:extension>
        </xsd:complexContent>
      </xsd:complexType>
    </xsd:element>
    <xsd:element name="ResourceLocation" ma:index="9" ma:displayName="Resource Location" ma:format="Dropdown" ma:internalName="ResourceLocation" ma:readOnly="false">
      <xsd:simpleType>
        <xsd:restriction base="dms:Choice">
          <xsd:enumeration value="GFPHST Intranet"/>
          <xsd:enumeration value="Manual website"/>
          <xsd:enumeration value="Other external Resource"/>
          <xsd:enumeration value="The Global Fund website"/>
          <xsd:enumeration value="UNDP External Website"/>
          <xsd:enumeration value="UNDP Intranet"/>
          <xsd:enumeration value="UNDP POPP"/>
          <xsd:enumeration value="Manual web server"/>
          <xsd:enumeration value="WHO website"/>
          <xsd:enumeration value="Capacity Development Website"/>
        </xsd:restriction>
      </xsd:simpleType>
    </xsd:element>
    <xsd:element name="ResourceType" ma:index="10" ma:displayName="Resource Type" ma:format="Dropdown" ma:internalName="ResourceType">
      <xsd:simpleType>
        <xsd:restriction base="dms:Choice">
          <xsd:enumeration value="Database or Catalogue"/>
          <xsd:enumeration value="Form"/>
          <xsd:enumeration value="Long Term Agreements"/>
          <xsd:enumeration value="Policies, Procedures and guidance"/>
          <xsd:enumeration value="Report"/>
          <xsd:enumeration value="Template"/>
          <xsd:enumeration value="Tool"/>
          <xsd:enumeration value="Training and Workshop materials"/>
          <xsd:enumeration value="General Information"/>
          <xsd:enumeration value="Examples of best practice and knowledge sharing"/>
        </xsd:restriction>
      </xsd:simpleType>
    </xsd:element>
    <xsd:element name="ResourceAccessibility" ma:index="11" ma:displayName="Resource Accessibility" ma:format="Dropdown" ma:internalName="ResourceAccessibility" ma:readOnly="false">
      <xsd:simpleType>
        <xsd:restriction base="dms:Choice">
          <xsd:enumeration value="Publicly accessible"/>
          <xsd:enumeration value="UNDP Personnel"/>
        </xsd:restriction>
      </xsd:simpleType>
    </xsd:element>
    <xsd:element name="ResourceLanguage" ma:index="12" ma:displayName="Resource Language" ma:format="Dropdown" ma:internalName="ResourceLanguage">
      <xsd:simpleType>
        <xsd:restriction base="dms:Choice">
          <xsd:enumeration value="English"/>
          <xsd:enumeration value="French"/>
          <xsd:enumeration value="Spanish"/>
          <xsd:enumeration value="Russian"/>
        </xsd:restriction>
      </xsd:simpleType>
    </xsd:element>
    <xsd:element name="Resourcefileformat" ma:index="13" ma:displayName="Resource format" ma:format="Dropdown" ma:internalName="Resourcefileformat" ma:readOnly="false">
      <xsd:simpleType>
        <xsd:restriction base="dms:Choice">
          <xsd:enumeration value="Excel"/>
          <xsd:enumeration value="Link"/>
          <xsd:enumeration value="Local page"/>
          <xsd:enumeration value="PDF"/>
          <xsd:enumeration value="PPT"/>
          <xsd:enumeration value="Word"/>
        </xsd:restriction>
      </xsd:simpleType>
    </xsd:element>
    <xsd:element name="Sub_x002d_section" ma:index="14" nillable="true" ma:displayName="Sub-section / Topic 1" ma:format="Dropdown" ma:internalName="Sub_x002d_section" ma:readOnly="false">
      <xsd:simpleType>
        <xsd:restriction base="dms:Text">
          <xsd:maxLength value="255"/>
        </xsd:restriction>
      </xsd:simpleType>
    </xsd:element>
    <xsd:element name="FunctionalArea" ma:index="15" nillable="true" ma:displayName="Functional Area" ma:format="Dropdown" ma:internalName="FunctionalArea" ma:readOnly="false">
      <xsd:simpleType>
        <xsd:restriction base="dms:Text">
          <xsd:maxLength value="255"/>
        </xsd:restriction>
      </xsd:simpleType>
    </xsd:element>
    <xsd:element name="Topic2" ma:index="16" nillable="true" ma:displayName="Topic 4" ma:format="Dropdown" ma:internalName="Topic2" ma:readOnly="false">
      <xsd:simpleType>
        <xsd:restriction base="dms:Text">
          <xsd:maxLength value="255"/>
        </xsd:restriction>
      </xsd:simpleType>
    </xsd:element>
    <xsd:element name="Topic3" ma:index="17" nillable="true" ma:displayName="Topic 5" ma:format="Dropdown" ma:internalName="Topic3" ma:readOnly="false">
      <xsd:simpleType>
        <xsd:restriction base="dms:Text">
          <xsd:maxLength value="255"/>
        </xsd:restriction>
      </xsd:simpleType>
    </xsd:element>
    <xsd:element name="Area2" ma:index="18" nillable="true" ma:displayName="Area 2" ma:format="Dropdown" ma:internalName="Area2" ma:readOnly="false">
      <xsd:simpleType>
        <xsd:restriction base="dms:Choice">
          <xsd:enumeration value="FA-Audit and Investigations"/>
          <xsd:enumeration value="FA-Capacity Development"/>
          <xsd:enumeration value="FA-Financial Management"/>
          <xsd:enumeration value="FA-Human Resources"/>
          <xsd:enumeration value="FA-Human Rights Key Populations and Gender"/>
          <xsd:enumeration value="FA-Legal Framework"/>
          <xsd:enumeration value="FA-Monitoring and Evaluation"/>
          <xsd:enumeration value="FA-Procurement and Supply Management"/>
          <xsd:enumeration value="FA-Risk Management"/>
          <xsd:enumeration value="FA-Sub-recipent Management"/>
        </xsd:restriction>
      </xsd:simpleType>
    </xsd:element>
    <xsd:element name="Area2_x002d_Section" ma:index="19" nillable="true" ma:displayName="Area 2 - Section" ma:format="Dropdown" ma:internalName="Area2_x002d_Section" ma:readOnly="false">
      <xsd:simpleType>
        <xsd:restriction base="dms:Text">
          <xsd:maxLength value="255"/>
        </xsd:restriction>
      </xsd:simpleType>
    </xsd:element>
    <xsd:element name="Area2_x002d_Sub_x002d_section" ma:index="20" nillable="true" ma:displayName="Area 2 - Sub-section" ma:format="Dropdown" ma:internalName="Area2_x002d_Sub_x002d_section" ma:readOnly="false">
      <xsd:simpleType>
        <xsd:restriction base="dms:Text">
          <xsd:maxLength value="255"/>
        </xsd:restriction>
      </xsd:simpleType>
    </xsd:element>
    <xsd:element name="MediaServiceMetadata" ma:index="23" nillable="true" ma:displayName="MediaServiceMetadata" ma:hidden="true" ma:internalName="MediaServiceMetadata" ma:readOnly="true">
      <xsd:simpleType>
        <xsd:restriction base="dms:Note"/>
      </xsd:simpleType>
    </xsd:element>
    <xsd:element name="MediaServiceFastMetadata" ma:index="24" nillable="true" ma:displayName="MediaServiceFastMetadata" ma:hidden="true" ma:internalName="MediaServiceFastMetadata" ma:readOnly="true">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3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1fd09c93-2d12-48ab-b43f-b08351a2fe28">CW64JMC5UZMX-1490795481-49</_dlc_DocId>
    <_dlc_DocIdUrl xmlns="1fd09c93-2d12-48ab-b43f-b08351a2fe28">
      <Url>https://undp.sharepoint.com/sites/GlobalFundHealthImplementationSupportTeam/_layouts/15/DocIdRedir.aspx?ID=CW64JMC5UZMX-1490795481-49</Url>
      <Description>CW64JMC5UZMX-1490795481-49</Description>
    </_dlc_DocIdUrl>
    <ProjectStage xmlns="160ffdae-14db-4c01-a0fc-d12d4bee242f">
      <Value>PR Start-up</Value>
    </ProjectStage>
    <Topic xmlns="160ffdae-14db-4c01-a0fc-d12d4bee242f">UN Volunteers</Topic>
    <Sub_x002d_section xmlns="160ffdae-14db-4c01-a0fc-d12d4bee242f">Human Resources</Sub_x002d_section>
    <Section xmlns="160ffdae-14db-4c01-a0fc-d12d4bee242f">UN Volunteers</Section>
    <ResourceType xmlns="160ffdae-14db-4c01-a0fc-d12d4bee242f">Template</ResourceType>
    <Area xmlns="160ffdae-14db-4c01-a0fc-d12d4bee242f">
      <Value>FA-Human Resources</Value>
    </Area>
    <Resourcefileformat xmlns="160ffdae-14db-4c01-a0fc-d12d4bee242f">Word</Resourcefileformat>
    <ResourceLocation xmlns="160ffdae-14db-4c01-a0fc-d12d4bee242f">Manual web server</ResourceLocation>
    <ResourceLanguage xmlns="160ffdae-14db-4c01-a0fc-d12d4bee242f">English</ResourceLanguage>
    <Author0 xmlns="160ffdae-14db-4c01-a0fc-d12d4bee242f">
      <Value>UNDP</Value>
    </Author0>
    <ResourceAccessibility xmlns="160ffdae-14db-4c01-a0fc-d12d4bee242f">Publicly accessible</ResourceAccessibility>
    <SharedWithUsers xmlns="1fd09c93-2d12-48ab-b43f-b08351a2fe28">
      <UserInfo>
        <DisplayName>Fidele Buhendwa Kasagwe</DisplayName>
        <AccountId>610</AccountId>
        <AccountType/>
      </UserInfo>
    </SharedWithUsers>
    <Area2_x002d_Sub_x002d_section xmlns="160ffdae-14db-4c01-a0fc-d12d4bee242f" xsi:nil="true"/>
    <Topic3 xmlns="160ffdae-14db-4c01-a0fc-d12d4bee242f" xsi:nil="true"/>
    <Topic20 xmlns="160ffdae-14db-4c01-a0fc-d12d4bee242f">UNV</Topic20>
    <FunctionalArea xmlns="160ffdae-14db-4c01-a0fc-d12d4bee242f" xsi:nil="true"/>
    <Topic2 xmlns="160ffdae-14db-4c01-a0fc-d12d4bee242f" xsi:nil="true"/>
    <Area2 xmlns="160ffdae-14db-4c01-a0fc-d12d4bee242f" xsi:nil="true"/>
    <Area2_x002d_Section xmlns="160ffdae-14db-4c01-a0fc-d12d4bee242f" xsi:nil="true"/>
    <_dlc_DocIdPersistId xmlns="1fd09c93-2d12-48ab-b43f-b08351a2fe2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BF580BB-524A-4BA5-AF81-970A9EEC6E37}"/>
</file>

<file path=customXml/itemProps2.xml><?xml version="1.0" encoding="utf-8"?>
<ds:datastoreItem xmlns:ds="http://schemas.openxmlformats.org/officeDocument/2006/customXml" ds:itemID="{82176784-F64A-46D2-81E5-38859E5E97F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DF5DAB0-9C97-4F90-8CBC-99E03303676C}">
  <ds:schemaRefs>
    <ds:schemaRef ds:uri="http://schemas.microsoft.com/sharepoint/v3/contenttype/forms"/>
  </ds:schemaRefs>
</ds:datastoreItem>
</file>

<file path=customXml/itemProps4.xml><?xml version="1.0" encoding="utf-8"?>
<ds:datastoreItem xmlns:ds="http://schemas.openxmlformats.org/officeDocument/2006/customXml" ds:itemID="{35524387-4E2A-DA47-9A72-E3DBFE6999EE}">
  <ds:schemaRefs>
    <ds:schemaRef ds:uri="http://schemas.openxmlformats.org/officeDocument/2006/bibliography"/>
  </ds:schemaRefs>
</ds:datastoreItem>
</file>

<file path=customXml/itemProps5.xml><?xml version="1.0" encoding="utf-8"?>
<ds:datastoreItem xmlns:ds="http://schemas.openxmlformats.org/officeDocument/2006/customXml" ds:itemID="{982EF66D-AD4D-4645-8583-688CBCC6CA67}"/>
</file>

<file path=docProps/app.xml><?xml version="1.0" encoding="utf-8"?>
<Properties xmlns="http://schemas.openxmlformats.org/officeDocument/2006/extended-properties" xmlns:vt="http://schemas.openxmlformats.org/officeDocument/2006/docPropsVTypes">
  <Template>Normal.dotm</Template>
  <TotalTime>1</TotalTime>
  <Pages>7</Pages>
  <Words>3578</Words>
  <Characters>20396</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Standard DoA IUNV Rapid Assessment and Gender Analysis Coordinator (UN Women - generic)</vt:lpstr>
    </vt:vector>
  </TitlesOfParts>
  <Company>UNV</Company>
  <LinksUpToDate>false</LinksUpToDate>
  <CharactersWithSpaces>23927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smcquade</dc:creator>
  <cp:lastModifiedBy>Sophia Robele</cp:lastModifiedBy>
  <cp:revision>2</cp:revision>
  <cp:lastPrinted>2018-07-20T09:10:00Z</cp:lastPrinted>
  <dcterms:created xsi:type="dcterms:W3CDTF">2019-12-31T17:11:00Z</dcterms:created>
  <dcterms:modified xsi:type="dcterms:W3CDTF">2019-12-31T17:11:00Z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0x01010098C88A2EAE09EA4D9F09095F63545EF3</vt:lpwstr>
  </property>
  <property fmtid="{D5CDD505-2E9C-101B-9397-08002B2CF9AE}" pid="3" name="Order">
    <vt:r8>37000</vt:r8>
  </property>
  <property fmtid="{D5CDD505-2E9C-101B-9397-08002B2CF9AE}" pid="4" name="SharedWithUsers">
    <vt:lpwstr>610;#Fidele Buhendwa Kasagwe</vt:lpwstr>
  </property>
  <property fmtid="{D5CDD505-2E9C-101B-9397-08002B2CF9AE}" pid="5" name="AuthorIds_UIVersion_512">
    <vt:lpwstr>13</vt:lpwstr>
  </property>
  <property fmtid="{D5CDD505-2E9C-101B-9397-08002B2CF9AE}" pid="6" name="_dlc_DocIdItemGuid">
    <vt:lpwstr>196afec1-6f6a-4861-9026-2789d0b9c898</vt:lpwstr>
  </property>
</Properties>
</file>